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EBE0" w14:textId="623584AF" w:rsidR="00FF7BC8" w:rsidRPr="00FF7BC8" w:rsidRDefault="00EF619C" w:rsidP="00476A6D">
      <w:pPr>
        <w:rPr>
          <w:b/>
          <w:sz w:val="36"/>
          <w:szCs w:val="36"/>
        </w:rPr>
      </w:pPr>
      <w:r>
        <w:rPr>
          <w:b/>
        </w:rPr>
        <w:tab/>
      </w:r>
      <w:r>
        <w:rPr>
          <w:b/>
        </w:rPr>
        <w:tab/>
      </w:r>
      <w:r w:rsidR="00551A02">
        <w:rPr>
          <w:b/>
          <w:sz w:val="36"/>
          <w:szCs w:val="36"/>
        </w:rPr>
        <w:tab/>
        <w:t xml:space="preserve">                </w:t>
      </w:r>
    </w:p>
    <w:p w14:paraId="2E76E21E" w14:textId="77777777" w:rsidR="00BA078B" w:rsidRDefault="00FF7BC8" w:rsidP="00FF7BC8">
      <w:pPr>
        <w:ind w:left="1440"/>
        <w:rPr>
          <w:b/>
        </w:rPr>
      </w:pPr>
      <w:r>
        <w:rPr>
          <w:b/>
        </w:rPr>
        <w:t xml:space="preserve">    </w:t>
      </w:r>
      <w:r w:rsidR="00F45603">
        <w:rPr>
          <w:b/>
        </w:rPr>
        <w:t xml:space="preserve"> SKYLINE </w:t>
      </w:r>
      <w:r w:rsidR="00B448D7">
        <w:rPr>
          <w:b/>
        </w:rPr>
        <w:t>IMPROVEMENT AND SERVICE DISTRICT</w:t>
      </w:r>
    </w:p>
    <w:p w14:paraId="21CD688D" w14:textId="5FE52130" w:rsidR="00B448D7" w:rsidRDefault="00933E97">
      <w:pPr>
        <w:rPr>
          <w:b/>
        </w:rPr>
      </w:pPr>
      <w:r>
        <w:rPr>
          <w:b/>
        </w:rPr>
        <w:tab/>
      </w:r>
      <w:r>
        <w:rPr>
          <w:b/>
        </w:rPr>
        <w:tab/>
        <w:t xml:space="preserve">               </w:t>
      </w:r>
      <w:r w:rsidR="00563AE6">
        <w:rPr>
          <w:b/>
        </w:rPr>
        <w:t xml:space="preserve">     </w:t>
      </w:r>
      <w:r w:rsidR="00991FD1">
        <w:rPr>
          <w:b/>
        </w:rPr>
        <w:t>MINUTES OF</w:t>
      </w:r>
      <w:r w:rsidR="00F82CC8">
        <w:rPr>
          <w:b/>
        </w:rPr>
        <w:t xml:space="preserve"> </w:t>
      </w:r>
      <w:r w:rsidR="00380F34">
        <w:rPr>
          <w:b/>
        </w:rPr>
        <w:t xml:space="preserve">BOARD </w:t>
      </w:r>
      <w:r w:rsidR="00B448D7">
        <w:rPr>
          <w:b/>
        </w:rPr>
        <w:t>MEET</w:t>
      </w:r>
      <w:r w:rsidR="00232871">
        <w:rPr>
          <w:b/>
        </w:rPr>
        <w:t>ING</w:t>
      </w:r>
    </w:p>
    <w:p w14:paraId="60309FEB" w14:textId="3151DC0A" w:rsidR="00232871" w:rsidRPr="00B448D7" w:rsidRDefault="00232871">
      <w:pPr>
        <w:rPr>
          <w:b/>
        </w:rPr>
      </w:pPr>
      <w:r>
        <w:rPr>
          <w:b/>
        </w:rPr>
        <w:t xml:space="preserve">               </w:t>
      </w:r>
      <w:r w:rsidR="00CD3589">
        <w:rPr>
          <w:b/>
        </w:rPr>
        <w:t xml:space="preserve">         </w:t>
      </w:r>
      <w:r w:rsidR="00457784">
        <w:rPr>
          <w:b/>
        </w:rPr>
        <w:t xml:space="preserve">            </w:t>
      </w:r>
      <w:r w:rsidR="00457784">
        <w:rPr>
          <w:b/>
        </w:rPr>
        <w:tab/>
      </w:r>
      <w:r w:rsidR="00457784">
        <w:rPr>
          <w:b/>
        </w:rPr>
        <w:tab/>
      </w:r>
      <w:r w:rsidR="005212E7">
        <w:rPr>
          <w:b/>
        </w:rPr>
        <w:t xml:space="preserve">   </w:t>
      </w:r>
      <w:r w:rsidR="009A034B">
        <w:rPr>
          <w:b/>
        </w:rPr>
        <w:t xml:space="preserve">    </w:t>
      </w:r>
      <w:r w:rsidR="005212E7">
        <w:rPr>
          <w:b/>
        </w:rPr>
        <w:t>April 16</w:t>
      </w:r>
      <w:r w:rsidR="00990F76">
        <w:rPr>
          <w:b/>
        </w:rPr>
        <w:t>, 2020</w:t>
      </w:r>
    </w:p>
    <w:p w14:paraId="4473EB23" w14:textId="77777777" w:rsidR="00BA078B" w:rsidRDefault="00BA078B">
      <w:pPr>
        <w:rPr>
          <w:b/>
          <w:u w:val="single"/>
        </w:rPr>
      </w:pPr>
    </w:p>
    <w:p w14:paraId="75C16800" w14:textId="627F4FB6" w:rsidR="00673684" w:rsidRDefault="00B448D7" w:rsidP="009308AD">
      <w:pPr>
        <w:rPr>
          <w:rFonts w:ascii="Cambria" w:eastAsia="Times New Roman" w:hAnsi="Cambria" w:cs="Times New Roman"/>
        </w:rPr>
      </w:pPr>
      <w:r>
        <w:t>A public meeting of th</w:t>
      </w:r>
      <w:r w:rsidR="00F45603">
        <w:t>e Directors of the Skyline</w:t>
      </w:r>
      <w:r>
        <w:t xml:space="preserve"> Improvement and Service </w:t>
      </w:r>
      <w:r w:rsidR="00B62C37">
        <w:t xml:space="preserve">District was </w:t>
      </w:r>
      <w:r w:rsidR="005212E7">
        <w:t>held on April 16</w:t>
      </w:r>
      <w:r w:rsidR="00990F76">
        <w:t>, 2020</w:t>
      </w:r>
      <w:r w:rsidR="0071425C">
        <w:t xml:space="preserve">, </w:t>
      </w:r>
      <w:r w:rsidR="005212E7">
        <w:t>via Zoom,</w:t>
      </w:r>
      <w:r w:rsidR="001C3812">
        <w:t xml:space="preserve"> due</w:t>
      </w:r>
      <w:r w:rsidR="00CB442A">
        <w:t xml:space="preserve"> to the </w:t>
      </w:r>
      <w:r w:rsidR="005212E7">
        <w:t xml:space="preserve">Town of Jackson, </w:t>
      </w:r>
      <w:r w:rsidR="00CB442A">
        <w:t>Teton County</w:t>
      </w:r>
      <w:r w:rsidR="005212E7">
        <w:t xml:space="preserve"> and State of Wyoming public health directives about </w:t>
      </w:r>
    </w:p>
    <w:p w14:paraId="4AE69BD1" w14:textId="27F19D4B" w:rsidR="00B86A2B" w:rsidRPr="00673684" w:rsidRDefault="00CB442A" w:rsidP="009308AD">
      <w:pPr>
        <w:rPr>
          <w:rFonts w:ascii="Cambria" w:eastAsia="Times New Roman" w:hAnsi="Cambria" w:cs="Times New Roman"/>
        </w:rPr>
      </w:pPr>
      <w:r>
        <w:t xml:space="preserve">Kurt Harland, </w:t>
      </w:r>
      <w:r w:rsidR="00990F76">
        <w:t xml:space="preserve">Latham Jenkins and Jim </w:t>
      </w:r>
      <w:r w:rsidR="00F82CC8">
        <w:t xml:space="preserve">Lewis </w:t>
      </w:r>
      <w:r w:rsidR="009308AD">
        <w:t xml:space="preserve">constituting a </w:t>
      </w:r>
      <w:r w:rsidR="00302A84">
        <w:t>quorum</w:t>
      </w:r>
      <w:r>
        <w:t xml:space="preserve"> were present.</w:t>
      </w:r>
      <w:r w:rsidR="00F06D93">
        <w:t xml:space="preserve"> </w:t>
      </w:r>
      <w:r w:rsidR="00457784">
        <w:t xml:space="preserve"> </w:t>
      </w:r>
      <w:r w:rsidR="001421A1">
        <w:t xml:space="preserve"> </w:t>
      </w:r>
      <w:r w:rsidR="00D17841">
        <w:t>Dave Adams, Dist</w:t>
      </w:r>
      <w:r>
        <w:t xml:space="preserve">rict bookkeeper was present. </w:t>
      </w:r>
      <w:r w:rsidR="00673684">
        <w:t xml:space="preserve"> </w:t>
      </w:r>
      <w:r>
        <w:t>Homeowners present with Jeffrey Anderson, Worthy</w:t>
      </w:r>
      <w:r w:rsidR="00C222E1">
        <w:t xml:space="preserve"> and Maria</w:t>
      </w:r>
      <w:r w:rsidR="00144245">
        <w:t xml:space="preserve"> John</w:t>
      </w:r>
      <w:r w:rsidR="005212E7">
        <w:t>son,</w:t>
      </w:r>
      <w:r w:rsidR="00144245">
        <w:t xml:space="preserve"> and Ann Dwan.  </w:t>
      </w:r>
    </w:p>
    <w:p w14:paraId="0BF46EB4" w14:textId="77777777" w:rsidR="00B5086C" w:rsidRDefault="00B5086C" w:rsidP="009308AD"/>
    <w:p w14:paraId="0F6EAC4C" w14:textId="556F7E6C" w:rsidR="00991FD1" w:rsidRDefault="00CB442A" w:rsidP="00DF1A50">
      <w:r>
        <w:t>Kurt</w:t>
      </w:r>
      <w:r w:rsidR="003F2CEC">
        <w:t xml:space="preserve">, serving as Chairman, </w:t>
      </w:r>
      <w:r w:rsidR="00FA498F">
        <w:t>calle</w:t>
      </w:r>
      <w:r w:rsidR="009A034B">
        <w:t>d the meeting to order at 4:05</w:t>
      </w:r>
      <w:r w:rsidR="00AD6F1B">
        <w:t xml:space="preserve"> pm.</w:t>
      </w:r>
    </w:p>
    <w:p w14:paraId="3B47B7B2" w14:textId="23D48A3F" w:rsidR="00DF1A50" w:rsidRDefault="00DF1A50" w:rsidP="00DF1A50">
      <w:r>
        <w:tab/>
      </w:r>
    </w:p>
    <w:p w14:paraId="2FA9F24E" w14:textId="36E465FD" w:rsidR="00BE4CD3" w:rsidRDefault="00DF1A50" w:rsidP="00DF1A50">
      <w:r w:rsidRPr="00C06C69">
        <w:rPr>
          <w:b/>
          <w:u w:val="single"/>
        </w:rPr>
        <w:t>1.</w:t>
      </w:r>
      <w:r w:rsidR="00A75A34">
        <w:rPr>
          <w:b/>
          <w:u w:val="single"/>
        </w:rPr>
        <w:t xml:space="preserve"> </w:t>
      </w:r>
      <w:r w:rsidR="00B86A2B" w:rsidRPr="00DF1A50">
        <w:rPr>
          <w:b/>
          <w:u w:val="single"/>
        </w:rPr>
        <w:t>Review and approve</w:t>
      </w:r>
      <w:r w:rsidR="00DB5D31" w:rsidRPr="00DF1A50">
        <w:rPr>
          <w:b/>
          <w:u w:val="single"/>
        </w:rPr>
        <w:t xml:space="preserve"> </w:t>
      </w:r>
      <w:r w:rsidR="00933E97" w:rsidRPr="00DF1A50">
        <w:rPr>
          <w:b/>
          <w:u w:val="single"/>
        </w:rPr>
        <w:t>of Bo</w:t>
      </w:r>
      <w:r w:rsidR="003D2903" w:rsidRPr="00DF1A50">
        <w:rPr>
          <w:b/>
          <w:u w:val="single"/>
        </w:rPr>
        <w:t xml:space="preserve">ard minutes of </w:t>
      </w:r>
      <w:r w:rsidR="005212E7">
        <w:rPr>
          <w:b/>
          <w:u w:val="single"/>
        </w:rPr>
        <w:t>March 19</w:t>
      </w:r>
      <w:r w:rsidR="00D17841">
        <w:rPr>
          <w:b/>
          <w:u w:val="single"/>
        </w:rPr>
        <w:t>, 2020</w:t>
      </w:r>
      <w:r w:rsidR="00991FD1">
        <w:rPr>
          <w:b/>
          <w:u w:val="single"/>
        </w:rPr>
        <w:t>.</w:t>
      </w:r>
      <w:r w:rsidRPr="00DF1A50">
        <w:rPr>
          <w:b/>
        </w:rPr>
        <w:tab/>
      </w:r>
    </w:p>
    <w:p w14:paraId="0DA417DB" w14:textId="7C41A7E0" w:rsidR="00990F76" w:rsidRDefault="00BE4CD3" w:rsidP="008357B4">
      <w:r w:rsidRPr="00BE4CD3">
        <w:rPr>
          <w:b/>
          <w:u w:val="single"/>
        </w:rPr>
        <w:t>Action</w:t>
      </w:r>
      <w:r w:rsidR="00991FD1">
        <w:t xml:space="preserve">: </w:t>
      </w:r>
      <w:r w:rsidR="00673684">
        <w:t xml:space="preserve"> </w:t>
      </w:r>
      <w:r w:rsidR="005212E7">
        <w:t>Kurt</w:t>
      </w:r>
      <w:r w:rsidR="00CB442A">
        <w:t xml:space="preserve"> </w:t>
      </w:r>
      <w:r w:rsidR="00D17841">
        <w:t xml:space="preserve">moved to approve the </w:t>
      </w:r>
      <w:r w:rsidR="00CB442A">
        <w:t>minutes a</w:t>
      </w:r>
      <w:r w:rsidR="009A034B">
        <w:t>s drafted.  Jim</w:t>
      </w:r>
      <w:r w:rsidR="00CB442A">
        <w:t xml:space="preserve"> </w:t>
      </w:r>
      <w:r w:rsidR="00D17841">
        <w:t>seconded</w:t>
      </w:r>
      <w:r w:rsidR="00CF1EEF">
        <w:t>. There being no discussion or comment</w:t>
      </w:r>
      <w:r w:rsidR="00352A06">
        <w:t>, the</w:t>
      </w:r>
      <w:r w:rsidR="00D17841">
        <w:t xml:space="preserve"> </w:t>
      </w:r>
      <w:r w:rsidR="005212E7">
        <w:t>motion carried unanimously, 3</w:t>
      </w:r>
      <w:r w:rsidR="00CB442A">
        <w:t xml:space="preserve">-0.  </w:t>
      </w:r>
    </w:p>
    <w:p w14:paraId="265E7831" w14:textId="77777777" w:rsidR="00CB442A" w:rsidRDefault="00CB442A" w:rsidP="008357B4"/>
    <w:p w14:paraId="0D4E48DE" w14:textId="64DBCC0C" w:rsidR="00D1243C" w:rsidRDefault="00990F76" w:rsidP="00991FD1">
      <w:pPr>
        <w:rPr>
          <w:b/>
        </w:rPr>
      </w:pPr>
      <w:r w:rsidRPr="00990F76">
        <w:rPr>
          <w:b/>
        </w:rPr>
        <w:t xml:space="preserve">2.  </w:t>
      </w:r>
      <w:r w:rsidRPr="00990F76">
        <w:rPr>
          <w:b/>
          <w:u w:val="single"/>
        </w:rPr>
        <w:t>Changes to agenda</w:t>
      </w:r>
      <w:r w:rsidRPr="00990F76">
        <w:rPr>
          <w:b/>
        </w:rPr>
        <w:t>.</w:t>
      </w:r>
    </w:p>
    <w:p w14:paraId="5F2FD408" w14:textId="5EDC9927" w:rsidR="00F91B95" w:rsidRDefault="00F91B95" w:rsidP="00991FD1">
      <w:r w:rsidRPr="00F91B95">
        <w:t xml:space="preserve">There </w:t>
      </w:r>
      <w:r>
        <w:t>were no changes to the agenda.</w:t>
      </w:r>
    </w:p>
    <w:p w14:paraId="72DB9C49" w14:textId="77777777" w:rsidR="00F91B95" w:rsidRDefault="00F91B95" w:rsidP="00991FD1"/>
    <w:p w14:paraId="63CEFC75" w14:textId="23305E10" w:rsidR="00991FD1" w:rsidRDefault="00990F76" w:rsidP="00991FD1">
      <w:pPr>
        <w:rPr>
          <w:b/>
          <w:u w:val="single"/>
        </w:rPr>
      </w:pPr>
      <w:r>
        <w:rPr>
          <w:b/>
          <w:u w:val="single"/>
        </w:rPr>
        <w:t>3</w:t>
      </w:r>
      <w:r w:rsidR="00991FD1">
        <w:rPr>
          <w:b/>
          <w:u w:val="single"/>
        </w:rPr>
        <w:t>. Adoption of agenda</w:t>
      </w:r>
    </w:p>
    <w:p w14:paraId="6E0959B2" w14:textId="287D5716" w:rsidR="00D1243C" w:rsidRDefault="00991FD1" w:rsidP="002A6E17">
      <w:r>
        <w:rPr>
          <w:b/>
          <w:u w:val="single"/>
        </w:rPr>
        <w:t xml:space="preserve">Action: </w:t>
      </w:r>
      <w:r w:rsidR="009747E4">
        <w:t xml:space="preserve">Jim </w:t>
      </w:r>
      <w:r>
        <w:t>ma</w:t>
      </w:r>
      <w:r w:rsidR="001C3C0A">
        <w:t>de a motion to adopt the agenda</w:t>
      </w:r>
      <w:r w:rsidR="00F91B95">
        <w:t xml:space="preserve"> as presented</w:t>
      </w:r>
      <w:r w:rsidR="009747E4">
        <w:t>. Kurt</w:t>
      </w:r>
      <w:r>
        <w:t xml:space="preserve"> seconded. </w:t>
      </w:r>
      <w:r w:rsidR="00F82CC8">
        <w:t xml:space="preserve"> </w:t>
      </w:r>
      <w:r w:rsidR="00002D72">
        <w:t>T</w:t>
      </w:r>
      <w:r w:rsidR="00F91B95">
        <w:t>he motion passed, 3</w:t>
      </w:r>
      <w:r>
        <w:t>-0.</w:t>
      </w:r>
    </w:p>
    <w:p w14:paraId="592F87DB" w14:textId="77777777" w:rsidR="004E62BF" w:rsidRDefault="002B59E9" w:rsidP="002A6E17">
      <w:pPr>
        <w:rPr>
          <w:color w:val="000000" w:themeColor="text1"/>
          <w:sz w:val="28"/>
          <w:szCs w:val="28"/>
        </w:rPr>
      </w:pPr>
      <w:r w:rsidRPr="002B59E9">
        <w:rPr>
          <w:b/>
        </w:rPr>
        <w:tab/>
      </w:r>
      <w:r w:rsidRPr="002B59E9">
        <w:rPr>
          <w:b/>
        </w:rPr>
        <w:tab/>
      </w:r>
      <w:r w:rsidRPr="002B59E9">
        <w:rPr>
          <w:b/>
        </w:rPr>
        <w:tab/>
      </w:r>
      <w:r w:rsidR="00336817">
        <w:rPr>
          <w:color w:val="000000" w:themeColor="text1"/>
          <w:sz w:val="28"/>
          <w:szCs w:val="28"/>
        </w:rPr>
        <w:tab/>
      </w:r>
    </w:p>
    <w:p w14:paraId="7615AC9E" w14:textId="1B7E084A" w:rsidR="00554E81" w:rsidRDefault="00990F76" w:rsidP="002A6E17">
      <w:pPr>
        <w:rPr>
          <w:b/>
          <w:u w:val="single"/>
        </w:rPr>
      </w:pPr>
      <w:r>
        <w:rPr>
          <w:color w:val="000000" w:themeColor="text1"/>
          <w:sz w:val="28"/>
          <w:szCs w:val="28"/>
        </w:rPr>
        <w:t xml:space="preserve">4. </w:t>
      </w:r>
      <w:r w:rsidR="00554E81">
        <w:rPr>
          <w:b/>
          <w:u w:val="single"/>
        </w:rPr>
        <w:t>Public comment on items</w:t>
      </w:r>
      <w:r w:rsidR="005E565A">
        <w:rPr>
          <w:b/>
          <w:u w:val="single"/>
        </w:rPr>
        <w:t>,</w:t>
      </w:r>
      <w:r w:rsidR="00F91B95">
        <w:rPr>
          <w:b/>
          <w:u w:val="single"/>
        </w:rPr>
        <w:t xml:space="preserve"> not appearing on agenda</w:t>
      </w:r>
    </w:p>
    <w:p w14:paraId="68DFB884" w14:textId="43158281" w:rsidR="00D1243C" w:rsidRDefault="005212E7" w:rsidP="002A6E17">
      <w:r>
        <w:t>There was no public comment on items not appearing on the agenda.</w:t>
      </w:r>
    </w:p>
    <w:p w14:paraId="7849D24B" w14:textId="77777777" w:rsidR="005212E7" w:rsidRPr="00D17841" w:rsidRDefault="005212E7" w:rsidP="002A6E17">
      <w:pPr>
        <w:rPr>
          <w:color w:val="000000" w:themeColor="text1"/>
          <w:sz w:val="28"/>
          <w:szCs w:val="28"/>
        </w:rPr>
      </w:pPr>
    </w:p>
    <w:p w14:paraId="78AC3B91" w14:textId="50713C48" w:rsidR="00990F76" w:rsidRPr="00E22635" w:rsidRDefault="00990F76" w:rsidP="00990F76">
      <w:pPr>
        <w:pStyle w:val="ListParagraph"/>
        <w:numPr>
          <w:ilvl w:val="0"/>
          <w:numId w:val="5"/>
        </w:numPr>
        <w:ind w:left="270"/>
        <w:rPr>
          <w:rFonts w:ascii="Cambria" w:hAnsi="Cambria"/>
          <w:b/>
          <w:u w:val="single"/>
        </w:rPr>
      </w:pPr>
      <w:r w:rsidRPr="00E22635">
        <w:rPr>
          <w:rFonts w:ascii="Cambria" w:hAnsi="Cambria"/>
          <w:b/>
          <w:u w:val="single"/>
        </w:rPr>
        <w:t>Correspondence received by District office (Dave)</w:t>
      </w:r>
    </w:p>
    <w:p w14:paraId="3C4B2243" w14:textId="062E42B9" w:rsidR="00A1124E" w:rsidRDefault="005212E7" w:rsidP="00A1124E">
      <w:pPr>
        <w:pStyle w:val="ListParagraph"/>
        <w:ind w:left="270"/>
        <w:rPr>
          <w:rFonts w:ascii="Cambria" w:hAnsi="Cambria"/>
        </w:rPr>
      </w:pPr>
      <w:r>
        <w:rPr>
          <w:rFonts w:ascii="Cambria" w:hAnsi="Cambria"/>
        </w:rPr>
        <w:t>Correspondence was received</w:t>
      </w:r>
      <w:r w:rsidR="009747E4">
        <w:rPr>
          <w:rFonts w:ascii="Cambria" w:hAnsi="Cambria"/>
        </w:rPr>
        <w:t xml:space="preserve"> from Tegeler Insurance and Local Government Liability Pool</w:t>
      </w:r>
      <w:r>
        <w:rPr>
          <w:rFonts w:ascii="Cambria" w:hAnsi="Cambria"/>
        </w:rPr>
        <w:t xml:space="preserve"> regarding the renewal </w:t>
      </w:r>
      <w:r w:rsidR="00352A06">
        <w:rPr>
          <w:rFonts w:ascii="Cambria" w:hAnsi="Cambria"/>
        </w:rPr>
        <w:t>of the</w:t>
      </w:r>
      <w:r>
        <w:rPr>
          <w:rFonts w:ascii="Cambria" w:hAnsi="Cambria"/>
        </w:rPr>
        <w:t xml:space="preserve"> District’s D &amp; O insurance and the D&amp;O insurance for the Site Committee and ARC</w:t>
      </w:r>
      <w:r w:rsidR="00A1124E">
        <w:rPr>
          <w:rFonts w:ascii="Cambria" w:hAnsi="Cambria"/>
        </w:rPr>
        <w:t>.</w:t>
      </w:r>
    </w:p>
    <w:p w14:paraId="2837A20A" w14:textId="77777777" w:rsidR="005212E7" w:rsidRDefault="005212E7" w:rsidP="005212E7">
      <w:pPr>
        <w:rPr>
          <w:rFonts w:ascii="Cambria" w:hAnsi="Cambria"/>
        </w:rPr>
      </w:pPr>
    </w:p>
    <w:p w14:paraId="27B65AFC" w14:textId="3993BC01" w:rsidR="009747E4" w:rsidRDefault="009747E4" w:rsidP="009747E4">
      <w:pPr>
        <w:rPr>
          <w:rFonts w:ascii="Cambria" w:hAnsi="Cambria"/>
          <w:b/>
          <w:u w:val="single"/>
        </w:rPr>
      </w:pPr>
      <w:r>
        <w:rPr>
          <w:rFonts w:ascii="Cambria" w:hAnsi="Cambria"/>
          <w:b/>
          <w:u w:val="single"/>
        </w:rPr>
        <w:t>6.</w:t>
      </w:r>
      <w:r w:rsidR="005212E7" w:rsidRPr="009747E4">
        <w:rPr>
          <w:rFonts w:ascii="Cambria" w:hAnsi="Cambria"/>
          <w:b/>
          <w:u w:val="single"/>
        </w:rPr>
        <w:t>Water me</w:t>
      </w:r>
      <w:r>
        <w:rPr>
          <w:rFonts w:ascii="Cambria" w:hAnsi="Cambria"/>
          <w:b/>
          <w:u w:val="single"/>
        </w:rPr>
        <w:t>ter readings due April 30, 2020</w:t>
      </w:r>
    </w:p>
    <w:p w14:paraId="114FB307" w14:textId="23D6E148" w:rsidR="009747E4" w:rsidRPr="009F6815" w:rsidRDefault="009F6815" w:rsidP="009747E4">
      <w:pPr>
        <w:rPr>
          <w:rFonts w:ascii="Cambria" w:hAnsi="Cambria"/>
        </w:rPr>
      </w:pPr>
      <w:r w:rsidRPr="009F6815">
        <w:rPr>
          <w:rFonts w:ascii="Cambria" w:hAnsi="Cambria"/>
        </w:rPr>
        <w:t>Between</w:t>
      </w:r>
      <w:r>
        <w:rPr>
          <w:rFonts w:ascii="Cambria" w:hAnsi="Cambria"/>
        </w:rPr>
        <w:t xml:space="preserve"> Latham and Dave all homeowners were advised that readings were needed by April 30.</w:t>
      </w:r>
    </w:p>
    <w:p w14:paraId="2F4EBB6D" w14:textId="77777777" w:rsidR="00A1124E" w:rsidRDefault="00A1124E" w:rsidP="00A1124E">
      <w:pPr>
        <w:pStyle w:val="ListParagraph"/>
        <w:ind w:left="270"/>
        <w:rPr>
          <w:rFonts w:ascii="Cambria" w:hAnsi="Cambria"/>
        </w:rPr>
      </w:pPr>
    </w:p>
    <w:p w14:paraId="07F964D0" w14:textId="587F1D5F" w:rsidR="00A1124E" w:rsidRDefault="005212E7" w:rsidP="00A1124E">
      <w:pPr>
        <w:rPr>
          <w:rFonts w:ascii="Cambria" w:hAnsi="Cambria"/>
          <w:b/>
          <w:u w:val="single"/>
        </w:rPr>
      </w:pPr>
      <w:r>
        <w:rPr>
          <w:rFonts w:ascii="Cambria" w:hAnsi="Cambria"/>
          <w:b/>
        </w:rPr>
        <w:t>7</w:t>
      </w:r>
      <w:r w:rsidR="00A1124E" w:rsidRPr="00A1124E">
        <w:rPr>
          <w:rFonts w:ascii="Cambria" w:hAnsi="Cambria"/>
          <w:b/>
        </w:rPr>
        <w:t>.</w:t>
      </w:r>
      <w:r w:rsidR="00A1124E" w:rsidRPr="00A1124E">
        <w:rPr>
          <w:rFonts w:ascii="Cambria" w:hAnsi="Cambria"/>
          <w:b/>
          <w:u w:val="single"/>
        </w:rPr>
        <w:t xml:space="preserve">  Review draft of communication to homeowners regarding receiving email   statements versus US mail.</w:t>
      </w:r>
    </w:p>
    <w:p w14:paraId="23C77F39" w14:textId="04507DD4" w:rsidR="00A1124E" w:rsidRDefault="00881C6F" w:rsidP="00A1124E">
      <w:pPr>
        <w:rPr>
          <w:rFonts w:ascii="Cambria" w:hAnsi="Cambria"/>
        </w:rPr>
      </w:pPr>
      <w:r>
        <w:rPr>
          <w:rFonts w:ascii="Cambria" w:hAnsi="Cambria"/>
        </w:rPr>
        <w:t xml:space="preserve"> Jim will send out the communication</w:t>
      </w:r>
      <w:r w:rsidR="005C1E39">
        <w:rPr>
          <w:rFonts w:ascii="Cambria" w:hAnsi="Cambria"/>
        </w:rPr>
        <w:t xml:space="preserve"> to the 40+ homeowners who still receive paper statements by US mail, instead of email.</w:t>
      </w:r>
    </w:p>
    <w:p w14:paraId="49524638" w14:textId="1EF7D98D" w:rsidR="00A1124E" w:rsidRPr="00A1124E" w:rsidRDefault="00A1124E" w:rsidP="00A1124E">
      <w:pPr>
        <w:pStyle w:val="ListParagraph"/>
        <w:ind w:left="-90"/>
        <w:rPr>
          <w:rFonts w:ascii="Cambria" w:hAnsi="Cambria"/>
          <w:b/>
          <w:u w:val="single"/>
        </w:rPr>
      </w:pPr>
    </w:p>
    <w:p w14:paraId="0F4E2047" w14:textId="77777777" w:rsidR="00D1243C" w:rsidRDefault="00D1243C" w:rsidP="00DA1ACC">
      <w:pPr>
        <w:pStyle w:val="ListParagraph"/>
        <w:ind w:left="270"/>
        <w:rPr>
          <w:rFonts w:ascii="Cambria" w:hAnsi="Cambria"/>
        </w:rPr>
      </w:pPr>
    </w:p>
    <w:p w14:paraId="54285AB7" w14:textId="77777777" w:rsidR="005C1E39" w:rsidRDefault="005C1E39" w:rsidP="00DA1ACC">
      <w:pPr>
        <w:pStyle w:val="ListParagraph"/>
        <w:ind w:left="270"/>
        <w:rPr>
          <w:rFonts w:ascii="Cambria" w:hAnsi="Cambria"/>
        </w:rPr>
      </w:pPr>
    </w:p>
    <w:p w14:paraId="2D3EEF77" w14:textId="77777777" w:rsidR="00AC7BD7" w:rsidRPr="00AC7BD7" w:rsidRDefault="00AC7BD7" w:rsidP="00AC7BD7">
      <w:pPr>
        <w:rPr>
          <w:rFonts w:ascii="Cambria" w:hAnsi="Cambria"/>
        </w:rPr>
      </w:pPr>
    </w:p>
    <w:p w14:paraId="6407C43E" w14:textId="77777777" w:rsidR="00AC7BD7" w:rsidRPr="00AC7BD7" w:rsidRDefault="00AC7BD7" w:rsidP="00AC7BD7">
      <w:pPr>
        <w:pStyle w:val="ListParagraph"/>
        <w:rPr>
          <w:rFonts w:ascii="Cambria" w:hAnsi="Cambria"/>
        </w:rPr>
      </w:pPr>
    </w:p>
    <w:p w14:paraId="48AE5DD6" w14:textId="47F610EE" w:rsidR="00002D72" w:rsidRPr="00835B08" w:rsidRDefault="00835B08" w:rsidP="00835B08">
      <w:pPr>
        <w:rPr>
          <w:rFonts w:ascii="Cambria" w:hAnsi="Cambria"/>
        </w:rPr>
      </w:pPr>
      <w:r>
        <w:rPr>
          <w:rFonts w:ascii="Cambria" w:hAnsi="Cambria"/>
          <w:b/>
          <w:u w:val="single"/>
        </w:rPr>
        <w:t>8.</w:t>
      </w:r>
      <w:r w:rsidR="00990F76" w:rsidRPr="00835B08">
        <w:rPr>
          <w:rFonts w:ascii="Cambria" w:hAnsi="Cambria"/>
          <w:b/>
          <w:u w:val="single"/>
        </w:rPr>
        <w:t xml:space="preserve">Review </w:t>
      </w:r>
      <w:r w:rsidR="005212E7">
        <w:rPr>
          <w:rFonts w:ascii="Cambria" w:hAnsi="Cambria"/>
          <w:b/>
          <w:u w:val="single"/>
        </w:rPr>
        <w:t>9 months March 31</w:t>
      </w:r>
      <w:r w:rsidR="00A1124E" w:rsidRPr="00835B08">
        <w:rPr>
          <w:rFonts w:ascii="Cambria" w:hAnsi="Cambria"/>
          <w:b/>
          <w:u w:val="single"/>
        </w:rPr>
        <w:t xml:space="preserve"> </w:t>
      </w:r>
      <w:r w:rsidR="00990F76" w:rsidRPr="00835B08">
        <w:rPr>
          <w:rFonts w:ascii="Cambria" w:hAnsi="Cambria"/>
          <w:b/>
          <w:u w:val="single"/>
        </w:rPr>
        <w:t>YTD actuals vs. full year FY 2019-20 amended budget</w:t>
      </w:r>
      <w:r w:rsidR="00002D72" w:rsidRPr="00835B08">
        <w:rPr>
          <w:rFonts w:ascii="Cambria" w:hAnsi="Cambria"/>
          <w:b/>
        </w:rPr>
        <w:t>.</w:t>
      </w:r>
    </w:p>
    <w:p w14:paraId="07B9C81E" w14:textId="711AF63A" w:rsidR="00336817" w:rsidRDefault="00E22635" w:rsidP="00835B08">
      <w:pPr>
        <w:pStyle w:val="ListParagraph"/>
        <w:ind w:left="270"/>
        <w:rPr>
          <w:rFonts w:ascii="Cambria" w:hAnsi="Cambria"/>
        </w:rPr>
      </w:pPr>
      <w:r>
        <w:rPr>
          <w:rFonts w:ascii="Cambria" w:hAnsi="Cambria"/>
        </w:rPr>
        <w:t xml:space="preserve">Jim said </w:t>
      </w:r>
      <w:r w:rsidR="00336817">
        <w:rPr>
          <w:rFonts w:ascii="Cambria" w:hAnsi="Cambria"/>
        </w:rPr>
        <w:t xml:space="preserve">that given the amended budget, </w:t>
      </w:r>
      <w:r>
        <w:rPr>
          <w:rFonts w:ascii="Cambria" w:hAnsi="Cambria"/>
        </w:rPr>
        <w:t xml:space="preserve">the ISD is well </w:t>
      </w:r>
      <w:r w:rsidR="00835B08">
        <w:rPr>
          <w:rFonts w:ascii="Cambria" w:hAnsi="Cambria"/>
        </w:rPr>
        <w:t xml:space="preserve">within budget.  For the </w:t>
      </w:r>
      <w:r w:rsidR="00E42F62">
        <w:rPr>
          <w:rFonts w:ascii="Cambria" w:hAnsi="Cambria"/>
        </w:rPr>
        <w:t>9</w:t>
      </w:r>
      <w:r w:rsidR="001C3812">
        <w:rPr>
          <w:rFonts w:ascii="Cambria" w:hAnsi="Cambria"/>
        </w:rPr>
        <w:t>-month</w:t>
      </w:r>
      <w:r w:rsidR="00E42F62">
        <w:rPr>
          <w:rFonts w:ascii="Cambria" w:hAnsi="Cambria"/>
        </w:rPr>
        <w:t xml:space="preserve"> period the ISD</w:t>
      </w:r>
      <w:r w:rsidR="00835B08">
        <w:rPr>
          <w:rFonts w:ascii="Cambria" w:hAnsi="Cambria"/>
        </w:rPr>
        <w:t xml:space="preserve"> collected approximately 70% of budgeted income </w:t>
      </w:r>
      <w:r w:rsidR="001C3812">
        <w:rPr>
          <w:rFonts w:ascii="Cambria" w:hAnsi="Cambria"/>
        </w:rPr>
        <w:t>vs.</w:t>
      </w:r>
      <w:r w:rsidR="00835B08">
        <w:rPr>
          <w:rFonts w:ascii="Cambria" w:hAnsi="Cambria"/>
        </w:rPr>
        <w:t xml:space="preserve"> budget with the balance expected when the May 15 property taxes are paid.</w:t>
      </w:r>
      <w:r w:rsidR="005212E7">
        <w:rPr>
          <w:rFonts w:ascii="Cambria" w:hAnsi="Cambria"/>
        </w:rPr>
        <w:t xml:space="preserve">   Expenses are approximatel</w:t>
      </w:r>
      <w:r w:rsidR="00E42F62">
        <w:rPr>
          <w:rFonts w:ascii="Cambria" w:hAnsi="Cambria"/>
        </w:rPr>
        <w:t>y 52% of budget, as we</w:t>
      </w:r>
      <w:r w:rsidR="005212E7">
        <w:rPr>
          <w:rFonts w:ascii="Cambria" w:hAnsi="Cambria"/>
        </w:rPr>
        <w:t xml:space="preserve"> received</w:t>
      </w:r>
      <w:r w:rsidR="00E42F62">
        <w:rPr>
          <w:rFonts w:ascii="Cambria" w:hAnsi="Cambria"/>
        </w:rPr>
        <w:t>, just</w:t>
      </w:r>
      <w:r w:rsidR="00881C6F">
        <w:rPr>
          <w:rFonts w:ascii="Cambria" w:hAnsi="Cambria"/>
        </w:rPr>
        <w:t xml:space="preserve"> prior to </w:t>
      </w:r>
      <w:r w:rsidR="00352A06">
        <w:rPr>
          <w:rFonts w:ascii="Cambria" w:hAnsi="Cambria"/>
        </w:rPr>
        <w:t>these meeting, invoices</w:t>
      </w:r>
      <w:r w:rsidR="00881C6F">
        <w:rPr>
          <w:rFonts w:ascii="Cambria" w:hAnsi="Cambria"/>
        </w:rPr>
        <w:t xml:space="preserve"> </w:t>
      </w:r>
      <w:r w:rsidR="00835B08">
        <w:rPr>
          <w:rFonts w:ascii="Cambria" w:hAnsi="Cambria"/>
        </w:rPr>
        <w:t>from Voorhees Construction for the pump house roof replacement</w:t>
      </w:r>
    </w:p>
    <w:p w14:paraId="4338FD0A" w14:textId="77777777" w:rsidR="00D1243C" w:rsidRPr="00336817" w:rsidRDefault="00D1243C" w:rsidP="00336817">
      <w:pPr>
        <w:pStyle w:val="ListParagraph"/>
        <w:ind w:left="270"/>
        <w:rPr>
          <w:rFonts w:ascii="Cambria" w:hAnsi="Cambria"/>
        </w:rPr>
      </w:pPr>
    </w:p>
    <w:p w14:paraId="11A8D421" w14:textId="4197A0B4" w:rsidR="00990F76" w:rsidRPr="00835B08" w:rsidRDefault="00835B08" w:rsidP="00835B08">
      <w:pPr>
        <w:rPr>
          <w:rFonts w:ascii="Cambria" w:hAnsi="Cambria"/>
          <w:b/>
        </w:rPr>
      </w:pPr>
      <w:r>
        <w:rPr>
          <w:rFonts w:ascii="Cambria" w:hAnsi="Cambria"/>
          <w:b/>
          <w:u w:val="single"/>
        </w:rPr>
        <w:t>9.</w:t>
      </w:r>
      <w:r w:rsidR="005212E7">
        <w:rPr>
          <w:rFonts w:ascii="Cambria" w:hAnsi="Cambria"/>
          <w:b/>
          <w:u w:val="single"/>
        </w:rPr>
        <w:t>Review March 31</w:t>
      </w:r>
      <w:r w:rsidRPr="00835B08">
        <w:rPr>
          <w:rFonts w:ascii="Cambria" w:hAnsi="Cambria"/>
          <w:b/>
          <w:u w:val="single"/>
        </w:rPr>
        <w:t>,</w:t>
      </w:r>
      <w:r w:rsidR="008E4FD9" w:rsidRPr="00835B08">
        <w:rPr>
          <w:rFonts w:ascii="Cambria" w:hAnsi="Cambria"/>
          <w:b/>
          <w:u w:val="single"/>
        </w:rPr>
        <w:t xml:space="preserve"> 2020</w:t>
      </w:r>
      <w:r w:rsidR="00990F76" w:rsidRPr="00835B08">
        <w:rPr>
          <w:rFonts w:ascii="Cambria" w:hAnsi="Cambria"/>
          <w:b/>
          <w:u w:val="single"/>
        </w:rPr>
        <w:t xml:space="preserve"> Treasury Report and approve payment of invoices</w:t>
      </w:r>
      <w:r w:rsidR="00990F76" w:rsidRPr="00835B08">
        <w:rPr>
          <w:rFonts w:ascii="Cambria" w:hAnsi="Cambria"/>
          <w:b/>
        </w:rPr>
        <w:t>.</w:t>
      </w:r>
    </w:p>
    <w:p w14:paraId="1680AFF0" w14:textId="18B384B3" w:rsidR="00D05708" w:rsidRDefault="00D05708" w:rsidP="00370FAA">
      <w:pPr>
        <w:rPr>
          <w:rFonts w:ascii="Cambria" w:hAnsi="Cambria"/>
        </w:rPr>
      </w:pPr>
      <w:r>
        <w:rPr>
          <w:rFonts w:ascii="Cambria" w:hAnsi="Cambria"/>
        </w:rPr>
        <w:t>As of</w:t>
      </w:r>
      <w:r w:rsidR="008A7427">
        <w:rPr>
          <w:rFonts w:ascii="Cambria" w:hAnsi="Cambria"/>
        </w:rPr>
        <w:t xml:space="preserve"> February month end, total monies in all </w:t>
      </w:r>
      <w:r w:rsidR="001C3812">
        <w:rPr>
          <w:rFonts w:ascii="Cambria" w:hAnsi="Cambria"/>
        </w:rPr>
        <w:t>Districts</w:t>
      </w:r>
      <w:r w:rsidR="005212E7">
        <w:rPr>
          <w:rFonts w:ascii="Cambria" w:hAnsi="Cambria"/>
        </w:rPr>
        <w:t xml:space="preserve"> financial accounts total $443,908.26</w:t>
      </w:r>
      <w:r w:rsidR="008A7427">
        <w:rPr>
          <w:rFonts w:ascii="Cambria" w:hAnsi="Cambria"/>
        </w:rPr>
        <w:t xml:space="preserve">. </w:t>
      </w:r>
    </w:p>
    <w:p w14:paraId="11FAA444" w14:textId="59C3D60C" w:rsidR="00BC7541" w:rsidRDefault="0064515D" w:rsidP="00370FAA">
      <w:pPr>
        <w:rPr>
          <w:rFonts w:ascii="Cambria" w:hAnsi="Cambria"/>
        </w:rPr>
      </w:pPr>
      <w:r>
        <w:rPr>
          <w:rFonts w:ascii="Cambria" w:hAnsi="Cambria"/>
        </w:rPr>
        <w:t>The expenses were reviewed and are listed below:</w:t>
      </w:r>
      <w:r w:rsidR="00370FAA">
        <w:rPr>
          <w:rFonts w:ascii="Cambria" w:hAnsi="Cambria"/>
        </w:rPr>
        <w:t xml:space="preserve"> </w:t>
      </w:r>
    </w:p>
    <w:p w14:paraId="7F35FF63" w14:textId="5AEC5128" w:rsidR="009F5D78" w:rsidRDefault="00BC7541" w:rsidP="0064515D">
      <w:pPr>
        <w:rPr>
          <w:rFonts w:ascii="Cambria" w:hAnsi="Cambria"/>
        </w:rPr>
      </w:pPr>
      <w:r w:rsidRPr="00BC7541">
        <w:rPr>
          <w:rFonts w:ascii="Cambria" w:hAnsi="Cambria"/>
          <w:b/>
          <w:u w:val="single"/>
        </w:rPr>
        <w:t>Action</w:t>
      </w:r>
      <w:r w:rsidR="008A7427">
        <w:rPr>
          <w:rFonts w:ascii="Cambria" w:hAnsi="Cambria"/>
        </w:rPr>
        <w:t xml:space="preserve">:  Kurt </w:t>
      </w:r>
      <w:r>
        <w:rPr>
          <w:rFonts w:ascii="Cambria" w:hAnsi="Cambria"/>
        </w:rPr>
        <w:t>made a moti</w:t>
      </w:r>
      <w:r w:rsidR="00D7352B">
        <w:rPr>
          <w:rFonts w:ascii="Cambria" w:hAnsi="Cambria"/>
        </w:rPr>
        <w:t>on to approve all the exp</w:t>
      </w:r>
      <w:r w:rsidR="008A7427">
        <w:rPr>
          <w:rFonts w:ascii="Cambria" w:hAnsi="Cambria"/>
        </w:rPr>
        <w:t>enses listed below</w:t>
      </w:r>
      <w:r w:rsidR="00767084">
        <w:rPr>
          <w:rFonts w:ascii="Cambria" w:hAnsi="Cambria"/>
        </w:rPr>
        <w:t xml:space="preserve"> and which were read out at the meeting. </w:t>
      </w:r>
      <w:r w:rsidR="008A7427">
        <w:rPr>
          <w:rFonts w:ascii="Cambria" w:hAnsi="Cambria"/>
        </w:rPr>
        <w:t xml:space="preserve"> Latham</w:t>
      </w:r>
      <w:r>
        <w:rPr>
          <w:rFonts w:ascii="Cambria" w:hAnsi="Cambria"/>
        </w:rPr>
        <w:t xml:space="preserve"> seconded the </w:t>
      </w:r>
      <w:r w:rsidR="00D7352B">
        <w:rPr>
          <w:rFonts w:ascii="Cambria" w:hAnsi="Cambria"/>
        </w:rPr>
        <w:t>motion</w:t>
      </w:r>
      <w:r w:rsidR="00821C37">
        <w:rPr>
          <w:rFonts w:ascii="Cambria" w:hAnsi="Cambria"/>
        </w:rPr>
        <w:t>,</w:t>
      </w:r>
      <w:r w:rsidR="00D7352B">
        <w:rPr>
          <w:rFonts w:ascii="Cambria" w:hAnsi="Cambria"/>
        </w:rPr>
        <w:t xml:space="preserve"> which</w:t>
      </w:r>
      <w:r w:rsidR="008A7427">
        <w:rPr>
          <w:rFonts w:ascii="Cambria" w:hAnsi="Cambria"/>
        </w:rPr>
        <w:t xml:space="preserve"> carried 3</w:t>
      </w:r>
      <w:r w:rsidR="0067490D">
        <w:rPr>
          <w:rFonts w:ascii="Cambria" w:hAnsi="Cambria"/>
        </w:rPr>
        <w:t>-0</w:t>
      </w:r>
      <w:r w:rsidR="00D7352B">
        <w:rPr>
          <w:rFonts w:ascii="Cambria" w:hAnsi="Cambria"/>
        </w:rPr>
        <w:t xml:space="preserve">. </w:t>
      </w:r>
    </w:p>
    <w:p w14:paraId="40C6284D" w14:textId="77777777" w:rsidR="00FD10EE" w:rsidRPr="0064515D" w:rsidRDefault="00FD10EE" w:rsidP="0064515D">
      <w:pPr>
        <w:rPr>
          <w:rFonts w:ascii="Cambria" w:hAnsi="Cambria"/>
        </w:rPr>
      </w:pPr>
    </w:p>
    <w:p w14:paraId="150C7ED6" w14:textId="41B2026C"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Clearwater Operations &amp; Services </w:t>
      </w:r>
      <w:r w:rsidRPr="009F5D78">
        <w:rPr>
          <w:rFonts w:ascii="@©˘ø/√˜" w:hAnsi="@©˘ø/√˜" w:cs="@©˘ø/√˜"/>
          <w:sz w:val="20"/>
          <w:szCs w:val="20"/>
        </w:rPr>
        <w:tab/>
      </w:r>
      <w:r w:rsidRPr="009F5D78">
        <w:rPr>
          <w:rFonts w:ascii="@©˘ø/√˜" w:hAnsi="@©˘ø/√˜" w:cs="@©˘ø/√˜"/>
          <w:sz w:val="20"/>
          <w:szCs w:val="20"/>
        </w:rPr>
        <w:tab/>
      </w:r>
      <w:r w:rsidR="00370FAA">
        <w:rPr>
          <w:rFonts w:ascii="@©˘ø/√˜" w:hAnsi="@©˘ø/√˜" w:cs="@©˘ø/√˜"/>
          <w:sz w:val="20"/>
          <w:szCs w:val="20"/>
        </w:rPr>
        <w:t xml:space="preserve"> </w:t>
      </w:r>
      <w:r w:rsidR="00582D4B">
        <w:rPr>
          <w:rFonts w:ascii="@©˘ø/√˜" w:hAnsi="@©˘ø/√˜" w:cs="@©˘ø/√˜"/>
          <w:sz w:val="20"/>
          <w:szCs w:val="20"/>
        </w:rPr>
        <w:t xml:space="preserve">  </w:t>
      </w:r>
      <w:r w:rsidR="005212E7">
        <w:rPr>
          <w:rFonts w:ascii="@©˘ø/√˜" w:hAnsi="@©˘ø/√˜" w:cs="@©˘ø/√˜"/>
          <w:sz w:val="20"/>
          <w:szCs w:val="20"/>
        </w:rPr>
        <w:t xml:space="preserve">  546.25</w:t>
      </w:r>
    </w:p>
    <w:p w14:paraId="20148A6F" w14:textId="77777777" w:rsidR="005212E7" w:rsidRDefault="009F5D78" w:rsidP="005212E7">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Evans Construction </w:t>
      </w:r>
      <w:r w:rsidR="0064515D">
        <w:rPr>
          <w:rFonts w:ascii="@©˘ø/√˜" w:hAnsi="@©˘ø/√˜" w:cs="@©˘ø/√˜"/>
          <w:sz w:val="20"/>
          <w:szCs w:val="20"/>
        </w:rPr>
        <w:t>(fixed contractual)</w:t>
      </w:r>
      <w:r w:rsidR="0064515D">
        <w:rPr>
          <w:rFonts w:ascii="@©˘ø/√˜" w:hAnsi="@©˘ø/√˜" w:cs="@©˘ø/√˜"/>
          <w:sz w:val="20"/>
          <w:szCs w:val="20"/>
        </w:rPr>
        <w:tab/>
      </w:r>
      <w:r w:rsidR="0064515D">
        <w:rPr>
          <w:rFonts w:ascii="@©˘ø/√˜" w:hAnsi="@©˘ø/√˜" w:cs="@©˘ø/√˜"/>
          <w:sz w:val="20"/>
          <w:szCs w:val="20"/>
        </w:rPr>
        <w:tab/>
        <w:t xml:space="preserve">  </w:t>
      </w:r>
      <w:r w:rsidRPr="009F5D78">
        <w:rPr>
          <w:rFonts w:ascii="@©˘ø/√˜" w:hAnsi="@©˘ø/√˜" w:cs="@©˘ø/√˜"/>
          <w:sz w:val="20"/>
          <w:szCs w:val="20"/>
        </w:rPr>
        <w:t>4,883.00</w:t>
      </w:r>
    </w:p>
    <w:p w14:paraId="4F5C88A1" w14:textId="1BFDFA78" w:rsidR="009F5D78" w:rsidRDefault="005212E7" w:rsidP="005212E7">
      <w:pPr>
        <w:pStyle w:val="ListParagraph"/>
        <w:widowControl w:val="0"/>
        <w:autoSpaceDE w:val="0"/>
        <w:autoSpaceDN w:val="0"/>
        <w:adjustRightInd w:val="0"/>
        <w:rPr>
          <w:rFonts w:ascii="@©˘ø/√˜" w:hAnsi="@©˘ø/√˜" w:cs="@©˘ø/√˜"/>
          <w:sz w:val="20"/>
          <w:szCs w:val="20"/>
        </w:rPr>
      </w:pPr>
      <w:r>
        <w:rPr>
          <w:rFonts w:ascii="@©˘ø/√˜" w:hAnsi="@©˘ø/√˜" w:cs="@©˘ø/√˜"/>
          <w:sz w:val="20"/>
          <w:szCs w:val="20"/>
        </w:rPr>
        <w:t xml:space="preserve">Hess </w:t>
      </w:r>
      <w:r w:rsidR="006921E2">
        <w:rPr>
          <w:rFonts w:ascii="@©˘ø/√˜" w:hAnsi="@©˘ø/√˜" w:cs="@©˘ø/√˜"/>
          <w:sz w:val="20"/>
          <w:szCs w:val="20"/>
        </w:rPr>
        <w:t>D’Amours &amp; Krieger, LLC</w:t>
      </w:r>
      <w:r w:rsidR="006921E2">
        <w:rPr>
          <w:rFonts w:ascii="@©˘ø/√˜" w:hAnsi="@©˘ø/√˜" w:cs="@©˘ø/√˜"/>
          <w:sz w:val="20"/>
          <w:szCs w:val="20"/>
        </w:rPr>
        <w:tab/>
      </w:r>
      <w:r w:rsidR="006921E2">
        <w:rPr>
          <w:rFonts w:ascii="@©˘ø/√˜" w:hAnsi="@©˘ø/√˜" w:cs="@©˘ø/√˜"/>
          <w:sz w:val="20"/>
          <w:szCs w:val="20"/>
        </w:rPr>
        <w:tab/>
      </w:r>
      <w:r w:rsidR="006921E2">
        <w:rPr>
          <w:rFonts w:ascii="@©˘ø/√˜" w:hAnsi="@©˘ø/√˜" w:cs="@©˘ø/√˜"/>
          <w:sz w:val="20"/>
          <w:szCs w:val="20"/>
        </w:rPr>
        <w:tab/>
        <w:t xml:space="preserve">     </w:t>
      </w:r>
      <w:r>
        <w:rPr>
          <w:rFonts w:ascii="@©˘ø/√˜" w:hAnsi="@©˘ø/√˜" w:cs="@©˘ø/√˜"/>
          <w:sz w:val="20"/>
          <w:szCs w:val="20"/>
        </w:rPr>
        <w:t>555.00</w:t>
      </w:r>
    </w:p>
    <w:p w14:paraId="797E875C" w14:textId="74FAECF8" w:rsidR="006921E2" w:rsidRDefault="006921E2" w:rsidP="005212E7">
      <w:pPr>
        <w:pStyle w:val="ListParagraph"/>
        <w:widowControl w:val="0"/>
        <w:autoSpaceDE w:val="0"/>
        <w:autoSpaceDN w:val="0"/>
        <w:adjustRightInd w:val="0"/>
        <w:rPr>
          <w:rFonts w:ascii="@©˘ø/√˜" w:hAnsi="@©˘ø/√˜" w:cs="@©˘ø/√˜"/>
          <w:sz w:val="20"/>
          <w:szCs w:val="20"/>
        </w:rPr>
      </w:pPr>
      <w:r>
        <w:rPr>
          <w:rFonts w:ascii="@©˘ø/√˜" w:hAnsi="@©˘ø/√˜" w:cs="@©˘ø/√˜"/>
          <w:sz w:val="20"/>
          <w:szCs w:val="20"/>
        </w:rPr>
        <w:t>Latham Jenkins</w:t>
      </w:r>
      <w:r>
        <w:rPr>
          <w:rFonts w:ascii="@©˘ø/√˜" w:hAnsi="@©˘ø/√˜" w:cs="@©˘ø/√˜"/>
          <w:sz w:val="20"/>
          <w:szCs w:val="20"/>
        </w:rPr>
        <w:tab/>
      </w:r>
      <w:r>
        <w:rPr>
          <w:rFonts w:ascii="@©˘ø/√˜" w:hAnsi="@©˘ø/√˜" w:cs="@©˘ø/√˜"/>
          <w:sz w:val="20"/>
          <w:szCs w:val="20"/>
        </w:rPr>
        <w:tab/>
      </w:r>
      <w:r>
        <w:rPr>
          <w:rFonts w:ascii="@©˘ø/√˜" w:hAnsi="@©˘ø/√˜" w:cs="@©˘ø/√˜"/>
          <w:sz w:val="20"/>
          <w:szCs w:val="20"/>
        </w:rPr>
        <w:tab/>
      </w:r>
      <w:r>
        <w:rPr>
          <w:rFonts w:ascii="@©˘ø/√˜" w:hAnsi="@©˘ø/√˜" w:cs="@©˘ø/√˜"/>
          <w:sz w:val="20"/>
          <w:szCs w:val="20"/>
        </w:rPr>
        <w:tab/>
      </w:r>
      <w:r>
        <w:rPr>
          <w:rFonts w:ascii="@©˘ø/√˜" w:hAnsi="@©˘ø/√˜" w:cs="@©˘ø/√˜"/>
          <w:sz w:val="20"/>
          <w:szCs w:val="20"/>
        </w:rPr>
        <w:tab/>
        <w:t xml:space="preserve">        15.89</w:t>
      </w:r>
    </w:p>
    <w:p w14:paraId="061BD65A" w14:textId="1B1D6B53" w:rsidR="006921E2" w:rsidRDefault="006921E2" w:rsidP="005212E7">
      <w:pPr>
        <w:pStyle w:val="ListParagraph"/>
        <w:widowControl w:val="0"/>
        <w:autoSpaceDE w:val="0"/>
        <w:autoSpaceDN w:val="0"/>
        <w:adjustRightInd w:val="0"/>
        <w:rPr>
          <w:rFonts w:ascii="@©˘ø/√˜" w:hAnsi="@©˘ø/√˜" w:cs="@©˘ø/√˜"/>
          <w:sz w:val="20"/>
          <w:szCs w:val="20"/>
        </w:rPr>
      </w:pPr>
      <w:r>
        <w:rPr>
          <w:rFonts w:ascii="@©˘ø/√˜" w:hAnsi="@©˘ø/√˜" w:cs="@©˘ø/√˜"/>
          <w:sz w:val="20"/>
          <w:szCs w:val="20"/>
        </w:rPr>
        <w:t>Local Government Liability Pool</w:t>
      </w:r>
      <w:r>
        <w:rPr>
          <w:rFonts w:ascii="@©˘ø/√˜" w:hAnsi="@©˘ø/√˜" w:cs="@©˘ø/√˜"/>
          <w:sz w:val="20"/>
          <w:szCs w:val="20"/>
        </w:rPr>
        <w:tab/>
      </w:r>
      <w:r>
        <w:rPr>
          <w:rFonts w:ascii="@©˘ø/√˜" w:hAnsi="@©˘ø/√˜" w:cs="@©˘ø/√˜"/>
          <w:sz w:val="20"/>
          <w:szCs w:val="20"/>
        </w:rPr>
        <w:tab/>
      </w:r>
      <w:r>
        <w:rPr>
          <w:rFonts w:ascii="@©˘ø/√˜" w:hAnsi="@©˘ø/√˜" w:cs="@©˘ø/√˜"/>
          <w:sz w:val="20"/>
          <w:szCs w:val="20"/>
        </w:rPr>
        <w:tab/>
        <w:t xml:space="preserve">      500.00</w:t>
      </w:r>
    </w:p>
    <w:p w14:paraId="5961E1B9" w14:textId="7EAF35A3" w:rsidR="006921E2" w:rsidRPr="005212E7" w:rsidRDefault="006921E2" w:rsidP="005212E7">
      <w:pPr>
        <w:pStyle w:val="ListParagraph"/>
        <w:widowControl w:val="0"/>
        <w:autoSpaceDE w:val="0"/>
        <w:autoSpaceDN w:val="0"/>
        <w:adjustRightInd w:val="0"/>
        <w:rPr>
          <w:rFonts w:ascii="@©˘ø/√˜" w:hAnsi="@©˘ø/√˜" w:cs="@©˘ø/√˜"/>
          <w:sz w:val="20"/>
          <w:szCs w:val="20"/>
        </w:rPr>
      </w:pPr>
      <w:r>
        <w:rPr>
          <w:rFonts w:ascii="@©˘ø/√˜" w:hAnsi="@©˘ø/√˜" w:cs="@©˘ø/√˜"/>
          <w:sz w:val="20"/>
          <w:szCs w:val="20"/>
        </w:rPr>
        <w:t>Tegeler &amp; Associates</w:t>
      </w:r>
      <w:r>
        <w:rPr>
          <w:rFonts w:ascii="@©˘ø/√˜" w:hAnsi="@©˘ø/√˜" w:cs="@©˘ø/√˜"/>
          <w:sz w:val="20"/>
          <w:szCs w:val="20"/>
        </w:rPr>
        <w:tab/>
      </w:r>
      <w:r>
        <w:rPr>
          <w:rFonts w:ascii="@©˘ø/√˜" w:hAnsi="@©˘ø/√˜" w:cs="@©˘ø/√˜"/>
          <w:sz w:val="20"/>
          <w:szCs w:val="20"/>
        </w:rPr>
        <w:tab/>
      </w:r>
      <w:r>
        <w:rPr>
          <w:rFonts w:ascii="@©˘ø/√˜" w:hAnsi="@©˘ø/√˜" w:cs="@©˘ø/√˜"/>
          <w:sz w:val="20"/>
          <w:szCs w:val="20"/>
        </w:rPr>
        <w:tab/>
      </w:r>
      <w:r>
        <w:rPr>
          <w:rFonts w:ascii="@©˘ø/√˜" w:hAnsi="@©˘ø/√˜" w:cs="@©˘ø/√˜"/>
          <w:sz w:val="20"/>
          <w:szCs w:val="20"/>
        </w:rPr>
        <w:tab/>
        <w:t xml:space="preserve">      850.00</w:t>
      </w:r>
    </w:p>
    <w:p w14:paraId="2BF25CEF" w14:textId="3E3C00A8" w:rsidR="009F5D78" w:rsidRPr="009F5D78" w:rsidRDefault="009F5D78" w:rsidP="009F5D78">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Teton County Environmental Health </w:t>
      </w:r>
      <w:r w:rsidRPr="009F5D78">
        <w:rPr>
          <w:rFonts w:ascii="@©˘ø/√˜" w:hAnsi="@©˘ø/√˜" w:cs="@©˘ø/√˜"/>
          <w:sz w:val="20"/>
          <w:szCs w:val="20"/>
        </w:rPr>
        <w:tab/>
      </w:r>
      <w:r w:rsidRPr="009F5D78">
        <w:rPr>
          <w:rFonts w:ascii="@©˘ø/√˜" w:hAnsi="@©˘ø/√˜" w:cs="@©˘ø/√˜"/>
          <w:sz w:val="20"/>
          <w:szCs w:val="20"/>
        </w:rPr>
        <w:tab/>
        <w:t xml:space="preserve">   </w:t>
      </w:r>
      <w:r>
        <w:rPr>
          <w:rFonts w:ascii="@©˘ø/√˜" w:hAnsi="@©˘ø/√˜" w:cs="@©˘ø/√˜"/>
          <w:sz w:val="20"/>
          <w:szCs w:val="20"/>
        </w:rPr>
        <w:t xml:space="preserve">  </w:t>
      </w:r>
      <w:r w:rsidR="0064515D">
        <w:rPr>
          <w:rFonts w:ascii="@©˘ø/√˜" w:hAnsi="@©˘ø/√˜" w:cs="@©˘ø/√˜"/>
          <w:sz w:val="20"/>
          <w:szCs w:val="20"/>
        </w:rPr>
        <w:t xml:space="preserve">   20.00</w:t>
      </w:r>
    </w:p>
    <w:p w14:paraId="4699FCB3" w14:textId="64DA40BB" w:rsidR="009F5D78"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Teton Financial Consulting, Inc. </w:t>
      </w:r>
      <w:r w:rsidRPr="009F5D78">
        <w:rPr>
          <w:rFonts w:ascii="@©˘ø/√˜" w:hAnsi="@©˘ø/√˜" w:cs="@©˘ø/√˜"/>
          <w:sz w:val="20"/>
          <w:szCs w:val="20"/>
        </w:rPr>
        <w:tab/>
      </w:r>
      <w:r w:rsidRPr="009F5D78">
        <w:rPr>
          <w:rFonts w:ascii="@©˘ø/√˜" w:hAnsi="@©˘ø/√˜" w:cs="@©˘ø/√˜"/>
          <w:sz w:val="20"/>
          <w:szCs w:val="20"/>
        </w:rPr>
        <w:tab/>
      </w:r>
      <w:r>
        <w:rPr>
          <w:rFonts w:ascii="@©˘ø/√˜" w:hAnsi="@©˘ø/√˜" w:cs="@©˘ø/√˜"/>
          <w:sz w:val="20"/>
          <w:szCs w:val="20"/>
        </w:rPr>
        <w:tab/>
        <w:t xml:space="preserve">  </w:t>
      </w:r>
      <w:r w:rsidR="00767084">
        <w:rPr>
          <w:rFonts w:ascii="@©˘ø/√˜" w:hAnsi="@©˘ø/√˜" w:cs="@©˘ø/√˜"/>
          <w:sz w:val="20"/>
          <w:szCs w:val="20"/>
        </w:rPr>
        <w:t xml:space="preserve"> </w:t>
      </w:r>
      <w:r w:rsidR="006921E2">
        <w:rPr>
          <w:rFonts w:ascii="@©˘ø/√˜" w:hAnsi="@©˘ø/√˜" w:cs="@©˘ø/√˜"/>
          <w:sz w:val="20"/>
          <w:szCs w:val="20"/>
        </w:rPr>
        <w:t>1,132.25</w:t>
      </w:r>
    </w:p>
    <w:p w14:paraId="63D70222" w14:textId="1BAB35BE" w:rsidR="006921E2" w:rsidRDefault="006921E2" w:rsidP="0064515D">
      <w:pPr>
        <w:pStyle w:val="ListParagraph"/>
        <w:widowControl w:val="0"/>
        <w:autoSpaceDE w:val="0"/>
        <w:autoSpaceDN w:val="0"/>
        <w:adjustRightInd w:val="0"/>
        <w:rPr>
          <w:rFonts w:ascii="@©˘ø/√˜" w:hAnsi="@©˘ø/√˜" w:cs="@©˘ø/√˜"/>
          <w:sz w:val="20"/>
          <w:szCs w:val="20"/>
        </w:rPr>
      </w:pPr>
      <w:r>
        <w:rPr>
          <w:rFonts w:ascii="@©˘ø/√˜" w:hAnsi="@©˘ø/√˜" w:cs="@©˘ø/√˜"/>
          <w:sz w:val="20"/>
          <w:szCs w:val="20"/>
        </w:rPr>
        <w:t xml:space="preserve">Voorhees Construction invoice </w:t>
      </w:r>
      <w:r w:rsidR="00767084">
        <w:rPr>
          <w:rFonts w:ascii="@©˘ø/√˜" w:hAnsi="@©˘ø/√˜" w:cs="@©˘ø/√˜"/>
          <w:sz w:val="20"/>
          <w:szCs w:val="20"/>
        </w:rPr>
        <w:t xml:space="preserve">#1143 </w:t>
      </w:r>
      <w:r w:rsidR="00767084">
        <w:rPr>
          <w:rFonts w:ascii="@©˘ø/√˜" w:hAnsi="@©˘ø/√˜" w:cs="@©˘ø/√˜"/>
          <w:sz w:val="20"/>
          <w:szCs w:val="20"/>
        </w:rPr>
        <w:tab/>
      </w:r>
      <w:r w:rsidR="00767084">
        <w:rPr>
          <w:rFonts w:ascii="@©˘ø/√˜" w:hAnsi="@©˘ø/√˜" w:cs="@©˘ø/√˜"/>
          <w:sz w:val="20"/>
          <w:szCs w:val="20"/>
        </w:rPr>
        <w:tab/>
        <w:t xml:space="preserve">   </w:t>
      </w:r>
      <w:r>
        <w:rPr>
          <w:rFonts w:ascii="@©˘ø/√˜" w:hAnsi="@©˘ø/√˜" w:cs="@©˘ø/√˜"/>
          <w:sz w:val="20"/>
          <w:szCs w:val="20"/>
        </w:rPr>
        <w:t>8,000.00</w:t>
      </w:r>
    </w:p>
    <w:p w14:paraId="399BBC4B" w14:textId="3FF6DB80" w:rsidR="006921E2" w:rsidRDefault="006921E2" w:rsidP="0064515D">
      <w:pPr>
        <w:pStyle w:val="ListParagraph"/>
        <w:widowControl w:val="0"/>
        <w:autoSpaceDE w:val="0"/>
        <w:autoSpaceDN w:val="0"/>
        <w:adjustRightInd w:val="0"/>
        <w:rPr>
          <w:rFonts w:ascii="@©˘ø/√˜" w:hAnsi="@©˘ø/√˜" w:cs="@©˘ø/√˜"/>
          <w:sz w:val="20"/>
          <w:szCs w:val="20"/>
        </w:rPr>
      </w:pPr>
      <w:r>
        <w:rPr>
          <w:rFonts w:ascii="@©˘ø/√˜" w:hAnsi="@©˘ø/√˜" w:cs="@©˘ø/√˜"/>
          <w:sz w:val="20"/>
          <w:szCs w:val="20"/>
        </w:rPr>
        <w:t xml:space="preserve">Voorhees Construction invoice </w:t>
      </w:r>
      <w:r w:rsidR="00767084">
        <w:rPr>
          <w:rFonts w:ascii="@©˘ø/√˜" w:hAnsi="@©˘ø/√˜" w:cs="@©˘ø/√˜"/>
          <w:sz w:val="20"/>
          <w:szCs w:val="20"/>
        </w:rPr>
        <w:t>#1145</w:t>
      </w:r>
      <w:r w:rsidR="00767084">
        <w:rPr>
          <w:rFonts w:ascii="@©˘ø/√˜" w:hAnsi="@©˘ø/√˜" w:cs="@©˘ø/√˜"/>
          <w:sz w:val="20"/>
          <w:szCs w:val="20"/>
        </w:rPr>
        <w:tab/>
      </w:r>
      <w:r w:rsidR="00767084">
        <w:rPr>
          <w:rFonts w:ascii="@©˘ø/√˜" w:hAnsi="@©˘ø/√˜" w:cs="@©˘ø/√˜"/>
          <w:sz w:val="20"/>
          <w:szCs w:val="20"/>
        </w:rPr>
        <w:tab/>
        <w:t xml:space="preserve">   1,897.50</w:t>
      </w:r>
    </w:p>
    <w:p w14:paraId="4028F50A" w14:textId="13FABB74" w:rsidR="00767084" w:rsidRPr="0064515D" w:rsidRDefault="00767084" w:rsidP="0064515D">
      <w:pPr>
        <w:pStyle w:val="ListParagraph"/>
        <w:widowControl w:val="0"/>
        <w:autoSpaceDE w:val="0"/>
        <w:autoSpaceDN w:val="0"/>
        <w:adjustRightInd w:val="0"/>
        <w:rPr>
          <w:rFonts w:ascii="@©˘ø/√˜" w:hAnsi="@©˘ø/√˜" w:cs="@©˘ø/√˜"/>
          <w:sz w:val="20"/>
          <w:szCs w:val="20"/>
        </w:rPr>
      </w:pPr>
      <w:r>
        <w:rPr>
          <w:rFonts w:ascii="@©˘ø/√˜" w:hAnsi="@©˘ø/√˜" w:cs="@©˘ø/√˜"/>
          <w:sz w:val="20"/>
          <w:szCs w:val="20"/>
        </w:rPr>
        <w:t xml:space="preserve">Voorhees Construction invoice #1146            </w:t>
      </w:r>
      <w:r>
        <w:rPr>
          <w:rFonts w:ascii="@©˘ø/√˜" w:hAnsi="@©˘ø/√˜" w:cs="@©˘ø/√˜"/>
          <w:sz w:val="20"/>
          <w:szCs w:val="20"/>
        </w:rPr>
        <w:tab/>
        <w:t xml:space="preserve"> </w:t>
      </w:r>
      <w:r w:rsidRPr="00767084">
        <w:rPr>
          <w:rFonts w:ascii="@©˘ø/√˜" w:hAnsi="@©˘ø/√˜" w:cs="@©˘ø/√˜"/>
          <w:sz w:val="20"/>
          <w:szCs w:val="20"/>
          <w:u w:val="single"/>
        </w:rPr>
        <w:t>15,000.00</w:t>
      </w:r>
    </w:p>
    <w:p w14:paraId="16D5FF2A" w14:textId="605819B0" w:rsidR="0067490D" w:rsidRDefault="00370FAA" w:rsidP="0067490D">
      <w:pPr>
        <w:pStyle w:val="ListParagraph"/>
        <w:rPr>
          <w:rFonts w:ascii="@©˘ø/√˜" w:hAnsi="@©˘ø/√˜" w:cs="@©˘ø/√˜"/>
          <w:b/>
          <w:sz w:val="20"/>
          <w:szCs w:val="20"/>
        </w:rPr>
      </w:pPr>
      <w:r>
        <w:rPr>
          <w:rFonts w:ascii="@©˘ø/√˜" w:hAnsi="@©˘ø/√˜" w:cs="@©˘ø/√˜"/>
          <w:b/>
          <w:sz w:val="20"/>
          <w:szCs w:val="20"/>
        </w:rPr>
        <w:t xml:space="preserve">TOTAL </w:t>
      </w:r>
      <w:r>
        <w:rPr>
          <w:rFonts w:ascii="@©˘ø/√˜" w:hAnsi="@©˘ø/√˜" w:cs="@©˘ø/√˜"/>
          <w:b/>
          <w:sz w:val="20"/>
          <w:szCs w:val="20"/>
        </w:rPr>
        <w:tab/>
      </w:r>
      <w:r>
        <w:rPr>
          <w:rFonts w:ascii="@©˘ø/√˜" w:hAnsi="@©˘ø/√˜" w:cs="@©˘ø/√˜"/>
          <w:b/>
          <w:sz w:val="20"/>
          <w:szCs w:val="20"/>
        </w:rPr>
        <w:tab/>
      </w:r>
      <w:r>
        <w:rPr>
          <w:rFonts w:ascii="@©˘ø/√˜" w:hAnsi="@©˘ø/√˜" w:cs="@©˘ø/√˜"/>
          <w:b/>
          <w:sz w:val="20"/>
          <w:szCs w:val="20"/>
        </w:rPr>
        <w:tab/>
      </w:r>
      <w:r>
        <w:rPr>
          <w:rFonts w:ascii="@©˘ø/√˜" w:hAnsi="@©˘ø/√˜" w:cs="@©˘ø/√˜"/>
          <w:b/>
          <w:sz w:val="20"/>
          <w:szCs w:val="20"/>
        </w:rPr>
        <w:tab/>
        <w:t xml:space="preserve">                               </w:t>
      </w:r>
      <w:r w:rsidR="00767084">
        <w:rPr>
          <w:rFonts w:ascii="@©˘ø/√˜" w:hAnsi="@©˘ø/√˜" w:cs="@©˘ø/√˜"/>
          <w:b/>
          <w:sz w:val="20"/>
          <w:szCs w:val="20"/>
        </w:rPr>
        <w:t>$ 33,399.89</w:t>
      </w:r>
    </w:p>
    <w:p w14:paraId="520505E8" w14:textId="77777777" w:rsidR="0064515D" w:rsidRDefault="0064515D" w:rsidP="0064515D">
      <w:pPr>
        <w:rPr>
          <w:rFonts w:ascii="@©˘ø/√˜" w:hAnsi="@©˘ø/√˜" w:cs="@©˘ø/√˜"/>
          <w:b/>
          <w:sz w:val="20"/>
          <w:szCs w:val="20"/>
        </w:rPr>
      </w:pPr>
    </w:p>
    <w:p w14:paraId="25C06C0D" w14:textId="6257DEA5" w:rsidR="0064515D" w:rsidRPr="0064515D" w:rsidRDefault="001C5E91" w:rsidP="0064515D">
      <w:pPr>
        <w:rPr>
          <w:rFonts w:ascii="Cambria" w:hAnsi="Cambria" w:cs="@©˘ø/√˜"/>
          <w:b/>
          <w:u w:val="single"/>
        </w:rPr>
      </w:pPr>
      <w:r>
        <w:rPr>
          <w:rFonts w:ascii="Cambria" w:hAnsi="Cambria" w:cs="@©˘ø/√˜"/>
          <w:b/>
          <w:u w:val="single"/>
        </w:rPr>
        <w:t>10</w:t>
      </w:r>
      <w:r w:rsidR="0064515D">
        <w:rPr>
          <w:rFonts w:ascii="Cambria" w:hAnsi="Cambria" w:cs="@©˘ø/√˜"/>
          <w:b/>
          <w:u w:val="single"/>
        </w:rPr>
        <w:t>.</w:t>
      </w:r>
      <w:r w:rsidR="009D5CB2">
        <w:rPr>
          <w:rFonts w:ascii="Cambria" w:hAnsi="Cambria" w:cs="@©˘ø/√˜"/>
          <w:b/>
          <w:u w:val="single"/>
        </w:rPr>
        <w:t xml:space="preserve"> </w:t>
      </w:r>
      <w:r>
        <w:rPr>
          <w:rFonts w:ascii="Cambria" w:hAnsi="Cambria" w:cs="@©˘ø/√˜"/>
          <w:b/>
          <w:u w:val="single"/>
        </w:rPr>
        <w:t>Update on State Land and Investment Board $27,500 grant request paperwork.</w:t>
      </w:r>
    </w:p>
    <w:p w14:paraId="2AC201E1" w14:textId="0AB53E5C" w:rsidR="0064515D" w:rsidRDefault="009D5CB2" w:rsidP="0064515D">
      <w:pPr>
        <w:rPr>
          <w:rFonts w:ascii="Cambria" w:hAnsi="Cambria" w:cs="@©˘ø/√˜"/>
        </w:rPr>
      </w:pPr>
      <w:r>
        <w:rPr>
          <w:rFonts w:ascii="Cambria" w:hAnsi="Cambria" w:cs="@©˘ø/√˜"/>
        </w:rPr>
        <w:t xml:space="preserve">Jim said </w:t>
      </w:r>
      <w:r w:rsidR="0035346E">
        <w:rPr>
          <w:rFonts w:ascii="Cambria" w:hAnsi="Cambria" w:cs="@©˘ø/√˜"/>
        </w:rPr>
        <w:t>all the paperwork has been received</w:t>
      </w:r>
      <w:r w:rsidR="008A7427">
        <w:rPr>
          <w:rFonts w:ascii="Cambria" w:hAnsi="Cambria" w:cs="@©˘ø/√˜"/>
        </w:rPr>
        <w:t xml:space="preserve"> by SLIB </w:t>
      </w:r>
      <w:r w:rsidR="0035346E">
        <w:rPr>
          <w:rFonts w:ascii="Cambria" w:hAnsi="Cambria" w:cs="@©˘ø/√˜"/>
        </w:rPr>
        <w:t>and the State Attorney Ge</w:t>
      </w:r>
      <w:r w:rsidR="00F731D3">
        <w:rPr>
          <w:rFonts w:ascii="Cambria" w:hAnsi="Cambria" w:cs="@©˘ø/√˜"/>
        </w:rPr>
        <w:t xml:space="preserve">neral has signed the paperwork so we’re </w:t>
      </w:r>
    </w:p>
    <w:p w14:paraId="1B60A794" w14:textId="77777777" w:rsidR="009D5CB2" w:rsidRDefault="009D5CB2" w:rsidP="009D5CB2">
      <w:pPr>
        <w:rPr>
          <w:rFonts w:ascii="Cambria" w:hAnsi="Cambria"/>
          <w:b/>
          <w:sz w:val="20"/>
          <w:szCs w:val="20"/>
        </w:rPr>
      </w:pPr>
    </w:p>
    <w:p w14:paraId="13BF96B5" w14:textId="2D16BE0F" w:rsidR="00990F76" w:rsidRDefault="008A7427" w:rsidP="009D5CB2">
      <w:pPr>
        <w:rPr>
          <w:rFonts w:ascii="Cambria" w:hAnsi="Cambria"/>
          <w:b/>
          <w:u w:val="single"/>
        </w:rPr>
      </w:pPr>
      <w:r>
        <w:rPr>
          <w:rFonts w:ascii="Cambria" w:hAnsi="Cambria"/>
          <w:b/>
        </w:rPr>
        <w:t>11</w:t>
      </w:r>
      <w:r w:rsidR="009D5CB2" w:rsidRPr="009D5CB2">
        <w:rPr>
          <w:rFonts w:ascii="Cambria" w:hAnsi="Cambria"/>
          <w:b/>
        </w:rPr>
        <w:t>.</w:t>
      </w:r>
      <w:r w:rsidR="0004478E">
        <w:rPr>
          <w:rFonts w:ascii="Cambria" w:hAnsi="Cambria"/>
          <w:b/>
        </w:rPr>
        <w:t xml:space="preserve"> </w:t>
      </w:r>
      <w:r>
        <w:rPr>
          <w:rFonts w:ascii="Cambria" w:hAnsi="Cambria"/>
          <w:b/>
          <w:u w:val="single"/>
        </w:rPr>
        <w:t>Updat</w:t>
      </w:r>
      <w:r w:rsidR="00F731D3">
        <w:rPr>
          <w:rFonts w:ascii="Cambria" w:hAnsi="Cambria"/>
          <w:b/>
          <w:u w:val="single"/>
        </w:rPr>
        <w:t xml:space="preserve">e </w:t>
      </w:r>
      <w:r w:rsidR="009E417A">
        <w:rPr>
          <w:rFonts w:ascii="Cambria" w:hAnsi="Cambria"/>
          <w:b/>
          <w:u w:val="single"/>
        </w:rPr>
        <w:t xml:space="preserve">on </w:t>
      </w:r>
      <w:r w:rsidR="00F731D3">
        <w:rPr>
          <w:rFonts w:ascii="Cambria" w:hAnsi="Cambria"/>
          <w:b/>
          <w:u w:val="single"/>
        </w:rPr>
        <w:t>WWDC Level 2 Project</w:t>
      </w:r>
    </w:p>
    <w:p w14:paraId="5C861CF7" w14:textId="3FFEF410" w:rsidR="009E417A" w:rsidRPr="009E417A" w:rsidRDefault="009E417A" w:rsidP="009D5CB2">
      <w:pPr>
        <w:rPr>
          <w:rFonts w:ascii="Cambria" w:hAnsi="Cambria"/>
        </w:rPr>
      </w:pPr>
      <w:r>
        <w:rPr>
          <w:rFonts w:ascii="Cambria" w:hAnsi="Cambria"/>
        </w:rPr>
        <w:t>Jim said that earlier this week, Kevin Boyce of the WWDC gave Nelson Engineering the official go-ahead to start the Lev</w:t>
      </w:r>
      <w:r w:rsidR="006D6E8C">
        <w:rPr>
          <w:rFonts w:ascii="Cambria" w:hAnsi="Cambria"/>
        </w:rPr>
        <w:t>el 2 study.   Josh Kilpatrick is the lead engineer on the project.</w:t>
      </w:r>
      <w:r>
        <w:rPr>
          <w:rFonts w:ascii="Cambria" w:hAnsi="Cambria"/>
        </w:rPr>
        <w:t xml:space="preserve"> </w:t>
      </w:r>
    </w:p>
    <w:p w14:paraId="7E44E3B5" w14:textId="77777777" w:rsidR="00D1243C" w:rsidRDefault="00D1243C" w:rsidP="009D5CB2">
      <w:pPr>
        <w:rPr>
          <w:rFonts w:ascii="Cambria" w:hAnsi="Cambria"/>
        </w:rPr>
      </w:pPr>
    </w:p>
    <w:p w14:paraId="3135CADA" w14:textId="70EBFACA" w:rsidR="00D1243C" w:rsidRDefault="00714831" w:rsidP="00714831">
      <w:pPr>
        <w:rPr>
          <w:rFonts w:ascii="Cambria" w:hAnsi="Cambria"/>
          <w:b/>
          <w:u w:val="single"/>
        </w:rPr>
      </w:pPr>
      <w:r>
        <w:rPr>
          <w:rFonts w:ascii="Cambria" w:hAnsi="Cambria"/>
          <w:b/>
          <w:u w:val="single"/>
        </w:rPr>
        <w:t>12</w:t>
      </w:r>
      <w:r w:rsidR="00D1243C" w:rsidRPr="00D1243C">
        <w:rPr>
          <w:rFonts w:ascii="Cambria" w:hAnsi="Cambria"/>
          <w:b/>
          <w:u w:val="single"/>
        </w:rPr>
        <w:t xml:space="preserve">. </w:t>
      </w:r>
      <w:r w:rsidR="00B24182">
        <w:rPr>
          <w:rFonts w:ascii="Cambria" w:hAnsi="Cambria"/>
          <w:b/>
          <w:u w:val="single"/>
        </w:rPr>
        <w:t>Update and next steps gas pipeline- Worthy Johnson</w:t>
      </w:r>
    </w:p>
    <w:p w14:paraId="478223E0" w14:textId="6A1BE158" w:rsidR="00BF2F0A" w:rsidRDefault="00BF2F0A" w:rsidP="00714831">
      <w:pPr>
        <w:rPr>
          <w:rFonts w:ascii="Cambria" w:hAnsi="Cambria"/>
        </w:rPr>
      </w:pPr>
      <w:r>
        <w:rPr>
          <w:rFonts w:ascii="Cambria" w:hAnsi="Cambria"/>
        </w:rPr>
        <w:t>Worthy stated he had gotten a lot of information from Martell Brower, LVE’s gas head and it looks like the all-in cost to do the entire 2</w:t>
      </w:r>
      <w:r w:rsidRPr="00BF2F0A">
        <w:rPr>
          <w:rFonts w:ascii="Cambria" w:hAnsi="Cambria"/>
          <w:vertAlign w:val="superscript"/>
        </w:rPr>
        <w:t>nd</w:t>
      </w:r>
      <w:r>
        <w:rPr>
          <w:rFonts w:ascii="Cambria" w:hAnsi="Cambria"/>
        </w:rPr>
        <w:t xml:space="preserve"> filing, including lower and upper NW Ridge, Tanager, Meadowlark and Killdeer would be approximately $182,950.  Worthy outlined two option:</w:t>
      </w:r>
      <w:r>
        <w:rPr>
          <w:rFonts w:ascii="Cambria" w:hAnsi="Cambria"/>
        </w:rPr>
        <w:br/>
        <w:t>1) Take the 29 or 30 homeowners interested, and divide it into the cost which would come to about $6,300/lot owners</w:t>
      </w:r>
      <w:r w:rsidR="00352A06">
        <w:rPr>
          <w:rFonts w:ascii="Cambria" w:hAnsi="Cambria"/>
        </w:rPr>
        <w:t>,</w:t>
      </w:r>
      <w:r>
        <w:rPr>
          <w:rFonts w:ascii="Cambria" w:hAnsi="Cambria"/>
        </w:rPr>
        <w:t xml:space="preserve"> or </w:t>
      </w:r>
    </w:p>
    <w:p w14:paraId="4558D611" w14:textId="00783E3B" w:rsidR="00BF2F0A" w:rsidRDefault="00BF2F0A" w:rsidP="00714831">
      <w:pPr>
        <w:rPr>
          <w:rFonts w:ascii="Cambria" w:hAnsi="Cambria"/>
        </w:rPr>
      </w:pPr>
      <w:r>
        <w:rPr>
          <w:rFonts w:ascii="Cambria" w:hAnsi="Cambria"/>
        </w:rPr>
        <w:t xml:space="preserve">2) Assume each of the 29-30 lot owners who were interested would contribute $3,800 each, with a private homeowner contributing the balance of approximately $72,000.  At the same time an agreement would be signed between the ISD and a special purpose LLC, whereby other homeowners, or subsequent purchasers of lots/homes who wanted to opt-in, would do so at a cost of $6,000.  Those proceeds would be passed through to the LLC in full to reimburse it for the </w:t>
      </w:r>
      <w:r w:rsidR="00014EF6">
        <w:rPr>
          <w:rFonts w:ascii="Cambria" w:hAnsi="Cambria"/>
        </w:rPr>
        <w:t>underwriting that it undertook.</w:t>
      </w:r>
    </w:p>
    <w:p w14:paraId="666DA138" w14:textId="6E81D19E" w:rsidR="00F708BC" w:rsidRPr="00BF2F0A" w:rsidRDefault="00F708BC" w:rsidP="00714831">
      <w:pPr>
        <w:rPr>
          <w:rFonts w:ascii="Cambria" w:hAnsi="Cambria"/>
        </w:rPr>
      </w:pPr>
      <w:r>
        <w:rPr>
          <w:rFonts w:ascii="Cambria" w:hAnsi="Cambria"/>
        </w:rPr>
        <w:t>Worthy mentioned he still needed to hear from a couple of people on Killdeer and Kurt and Latham offered to hel</w:t>
      </w:r>
      <w:r w:rsidR="00A111F2">
        <w:rPr>
          <w:rFonts w:ascii="Cambria" w:hAnsi="Cambria"/>
        </w:rPr>
        <w:t xml:space="preserve">p.  Jim suggested that all the “no’s” be approached one last time to determine if any would now “opt-in” since the per lot cost is known with for certainty.  Worthy agreed and will follow-up.  Worthy said that if this </w:t>
      </w:r>
      <w:r w:rsidR="00352A06">
        <w:rPr>
          <w:rFonts w:ascii="Cambria" w:hAnsi="Cambria"/>
        </w:rPr>
        <w:t>were</w:t>
      </w:r>
      <w:r w:rsidR="00A111F2">
        <w:rPr>
          <w:rFonts w:ascii="Cambria" w:hAnsi="Cambria"/>
        </w:rPr>
        <w:t xml:space="preserve"> approved, a special bank account for this project </w:t>
      </w:r>
      <w:r w:rsidR="00352A06">
        <w:rPr>
          <w:rFonts w:ascii="Cambria" w:hAnsi="Cambria"/>
        </w:rPr>
        <w:t>would</w:t>
      </w:r>
      <w:r w:rsidR="00CF1EEF">
        <w:rPr>
          <w:rFonts w:ascii="Cambria" w:hAnsi="Cambria"/>
        </w:rPr>
        <w:t xml:space="preserve"> need to be opened by the ISD.</w:t>
      </w:r>
    </w:p>
    <w:p w14:paraId="4862640E" w14:textId="10C2928B" w:rsidR="00EF0198" w:rsidRPr="00280B75" w:rsidRDefault="00EF0198" w:rsidP="005455C5">
      <w:pPr>
        <w:rPr>
          <w:rFonts w:ascii="Cambria" w:hAnsi="Cambria"/>
          <w:b/>
          <w:u w:val="single"/>
        </w:rPr>
      </w:pPr>
    </w:p>
    <w:p w14:paraId="346F997E" w14:textId="2D8D7689" w:rsidR="00E71D4C" w:rsidRDefault="00714831" w:rsidP="00A111F2">
      <w:pPr>
        <w:rPr>
          <w:rFonts w:ascii="Cambria" w:hAnsi="Cambria" w:cs="Times New Roman"/>
          <w:b/>
          <w:u w:val="single"/>
        </w:rPr>
      </w:pPr>
      <w:r>
        <w:rPr>
          <w:rFonts w:ascii="Cambria" w:hAnsi="Cambria" w:cs="Times New Roman"/>
          <w:b/>
          <w:u w:val="single"/>
        </w:rPr>
        <w:t>13</w:t>
      </w:r>
      <w:r w:rsidR="002E1F59">
        <w:rPr>
          <w:rFonts w:ascii="Cambria" w:hAnsi="Cambria" w:cs="Times New Roman"/>
          <w:b/>
          <w:u w:val="single"/>
        </w:rPr>
        <w:t xml:space="preserve">. </w:t>
      </w:r>
      <w:r w:rsidR="00A111F2">
        <w:rPr>
          <w:rFonts w:ascii="Cambria" w:hAnsi="Cambria" w:cs="Times New Roman"/>
          <w:b/>
          <w:u w:val="single"/>
        </w:rPr>
        <w:t>Review and approve Board Resolution 2020-1authorizing installation of a natural gas pipeline</w:t>
      </w:r>
      <w:r w:rsidR="00DE52B3">
        <w:rPr>
          <w:rFonts w:ascii="Cambria" w:hAnsi="Cambria" w:cs="Times New Roman"/>
          <w:b/>
          <w:u w:val="single"/>
        </w:rPr>
        <w:t xml:space="preserve"> and acceptance of contributions to pay for the costs thereof.</w:t>
      </w:r>
    </w:p>
    <w:p w14:paraId="33E78F19" w14:textId="77777777" w:rsidR="00280B75" w:rsidRDefault="00280B75" w:rsidP="00A111F2">
      <w:pPr>
        <w:rPr>
          <w:rFonts w:ascii="Cambria" w:hAnsi="Cambria" w:cs="Times New Roman"/>
          <w:b/>
          <w:u w:val="single"/>
        </w:rPr>
      </w:pPr>
    </w:p>
    <w:p w14:paraId="556989F9" w14:textId="22E4ACDF" w:rsidR="00280B75" w:rsidRDefault="00280B75" w:rsidP="00A111F2">
      <w:pPr>
        <w:rPr>
          <w:rFonts w:ascii="Cambria" w:hAnsi="Cambria" w:cs="Times New Roman"/>
        </w:rPr>
      </w:pPr>
      <w:r>
        <w:rPr>
          <w:rFonts w:ascii="Cambria" w:hAnsi="Cambria" w:cs="Times New Roman"/>
        </w:rPr>
        <w:t xml:space="preserve">Jim read into the minutes the draft Board Resolution </w:t>
      </w:r>
      <w:r w:rsidR="008C61A6">
        <w:rPr>
          <w:rFonts w:ascii="Cambria" w:hAnsi="Cambria" w:cs="Times New Roman"/>
        </w:rPr>
        <w:t xml:space="preserve">below </w:t>
      </w:r>
      <w:r>
        <w:rPr>
          <w:rFonts w:ascii="Cambria" w:hAnsi="Cambria" w:cs="Times New Roman"/>
        </w:rPr>
        <w:t>prepared by District Counsel, Paul D’Amours.</w:t>
      </w:r>
    </w:p>
    <w:p w14:paraId="2A742A78" w14:textId="77777777" w:rsidR="008C61A6" w:rsidRDefault="008C61A6" w:rsidP="00A111F2">
      <w:pPr>
        <w:rPr>
          <w:rFonts w:ascii="Cambria" w:hAnsi="Cambria" w:cs="Times New Roman"/>
        </w:rPr>
      </w:pPr>
    </w:p>
    <w:p w14:paraId="763A1999" w14:textId="77777777" w:rsidR="008C61A6" w:rsidRDefault="008C61A6" w:rsidP="008C61A6">
      <w:pPr>
        <w:ind w:right="-540"/>
        <w:jc w:val="center"/>
      </w:pPr>
      <w:r>
        <w:t>RESOLUTION AUTHORIZING INSTALLATION OF NATURAL GAS PIPELINE AND ACCEPTANCE OF CONTRIBUTIONS TO PAY THE COSTS THEREOF</w:t>
      </w:r>
    </w:p>
    <w:p w14:paraId="2DF4FAFE" w14:textId="77777777" w:rsidR="008C61A6" w:rsidRPr="00D17896" w:rsidRDefault="008C61A6" w:rsidP="008C61A6">
      <w:pPr>
        <w:ind w:right="-540"/>
      </w:pPr>
    </w:p>
    <w:p w14:paraId="2A4DB838" w14:textId="77777777" w:rsidR="008C61A6" w:rsidRDefault="008C61A6" w:rsidP="008C61A6">
      <w:pPr>
        <w:spacing w:line="360" w:lineRule="auto"/>
        <w:ind w:right="-540"/>
        <w:jc w:val="both"/>
      </w:pPr>
      <w:r w:rsidRPr="00D17896">
        <w:tab/>
        <w:t>The undersigned member</w:t>
      </w:r>
      <w:r>
        <w:t>s</w:t>
      </w:r>
      <w:r w:rsidRPr="00D17896">
        <w:t xml:space="preserve"> of the </w:t>
      </w:r>
      <w:r>
        <w:t>Board of Directors (the “Board”)</w:t>
      </w:r>
      <w:r w:rsidRPr="00D17896">
        <w:t xml:space="preserve"> </w:t>
      </w:r>
      <w:r>
        <w:t xml:space="preserve">of the </w:t>
      </w:r>
      <w:r w:rsidRPr="00D17896">
        <w:t xml:space="preserve">Skyline Ranch </w:t>
      </w:r>
      <w:r>
        <w:t>Improvement and Service District (the “District”) hereby adopt</w:t>
      </w:r>
      <w:r w:rsidRPr="00D17896">
        <w:t xml:space="preserve"> the following resolution to </w:t>
      </w:r>
      <w:r>
        <w:t xml:space="preserve">authorize a contract for the installation of a natural gas pipeline within the boundaries of the District, and to authorize the acceptance of private contributions to pay for the costs for such installation. </w:t>
      </w:r>
    </w:p>
    <w:p w14:paraId="02A0FCF0" w14:textId="77777777" w:rsidR="008C61A6" w:rsidRDefault="008C61A6" w:rsidP="008C61A6">
      <w:pPr>
        <w:spacing w:line="360" w:lineRule="auto"/>
        <w:ind w:firstLine="720"/>
        <w:jc w:val="both"/>
        <w:rPr>
          <w:bCs/>
        </w:rPr>
      </w:pPr>
    </w:p>
    <w:p w14:paraId="75142653" w14:textId="77777777" w:rsidR="008C61A6" w:rsidRPr="00067F5D" w:rsidRDefault="008C61A6" w:rsidP="008C61A6">
      <w:pPr>
        <w:spacing w:line="360" w:lineRule="auto"/>
        <w:ind w:firstLine="720"/>
        <w:jc w:val="both"/>
      </w:pPr>
      <w:r w:rsidRPr="00CD192D">
        <w:t>WHEREAS,</w:t>
      </w:r>
      <w:r>
        <w:rPr>
          <w:b/>
          <w:bCs/>
        </w:rPr>
        <w:t xml:space="preserve"> </w:t>
      </w:r>
      <w:r>
        <w:t xml:space="preserve">Lower Valley Energy (“LVE”) currently owns and operates a natural gas pipeline that serves a portion of the District; </w:t>
      </w:r>
    </w:p>
    <w:p w14:paraId="210F45A1" w14:textId="77777777" w:rsidR="008C61A6" w:rsidRDefault="008C61A6" w:rsidP="008C61A6">
      <w:pPr>
        <w:spacing w:line="360" w:lineRule="auto"/>
        <w:ind w:firstLine="720"/>
        <w:jc w:val="both"/>
      </w:pPr>
      <w:r w:rsidRPr="00CD192D">
        <w:rPr>
          <w:bCs/>
        </w:rPr>
        <w:t>WHEREAS,</w:t>
      </w:r>
      <w:r>
        <w:rPr>
          <w:b/>
        </w:rPr>
        <w:t xml:space="preserve"> </w:t>
      </w:r>
      <w:r>
        <w:t xml:space="preserve">certain owners within the boundaries of the District have asked LVE to extend natural gas service to their properties that are currently not served by the existing pipeline;  </w:t>
      </w:r>
    </w:p>
    <w:p w14:paraId="61EEE543" w14:textId="77777777" w:rsidR="008C61A6" w:rsidRDefault="008C61A6" w:rsidP="008C61A6">
      <w:pPr>
        <w:spacing w:line="360" w:lineRule="auto"/>
        <w:ind w:firstLine="720"/>
        <w:jc w:val="both"/>
      </w:pPr>
      <w:r>
        <w:t>WHEREAS, LVE is willing to extend the existing gas pipeline so that it can offer service to all owners within the District (the “gas pipeline extension”) provided that the District pays a portion of the costs to install the gas pipeline extension; and</w:t>
      </w:r>
    </w:p>
    <w:p w14:paraId="24DE28E3" w14:textId="77777777" w:rsidR="008C61A6" w:rsidRDefault="008C61A6" w:rsidP="008C61A6">
      <w:pPr>
        <w:spacing w:line="360" w:lineRule="auto"/>
        <w:ind w:firstLine="720"/>
        <w:jc w:val="both"/>
      </w:pPr>
      <w:r>
        <w:t xml:space="preserve">WHEREAS, the District is not willing to assess owners within the District to pay for the costs of the gas pipeline extension; but is willing to accept voluntary contributions from owners to pay for such costs, and to provide a mechanism by which such contributions will serve as the sole source of payment of such costs. </w:t>
      </w:r>
    </w:p>
    <w:p w14:paraId="79D3555E" w14:textId="77777777" w:rsidR="008C61A6" w:rsidRDefault="008C61A6" w:rsidP="008C61A6">
      <w:pPr>
        <w:spacing w:line="360" w:lineRule="auto"/>
        <w:ind w:firstLine="720"/>
        <w:jc w:val="both"/>
      </w:pPr>
      <w:r>
        <w:t xml:space="preserve"> </w:t>
      </w:r>
    </w:p>
    <w:p w14:paraId="3B7EED3C" w14:textId="77777777" w:rsidR="008C61A6" w:rsidRDefault="008C61A6" w:rsidP="008C61A6">
      <w:pPr>
        <w:spacing w:line="360" w:lineRule="auto"/>
        <w:ind w:firstLine="720"/>
        <w:jc w:val="both"/>
      </w:pPr>
      <w:r>
        <w:t>NOW, THEREFORE, BE IT RESOLVED AS FOLLOWS:</w:t>
      </w:r>
    </w:p>
    <w:p w14:paraId="0F5FFAD4" w14:textId="77777777" w:rsidR="008C61A6" w:rsidRDefault="008C61A6" w:rsidP="008C61A6">
      <w:pPr>
        <w:numPr>
          <w:ilvl w:val="0"/>
          <w:numId w:val="9"/>
        </w:numPr>
        <w:spacing w:line="360" w:lineRule="auto"/>
        <w:ind w:left="0" w:right="-540" w:firstLine="720"/>
        <w:jc w:val="both"/>
      </w:pPr>
      <w:r>
        <w:t>The District is hereby authorized to enter into a contract with LVE for installation of the gas pipeline extension as further provided herein (the “LVE Contract”).</w:t>
      </w:r>
    </w:p>
    <w:p w14:paraId="70265D4C" w14:textId="77777777" w:rsidR="008C61A6" w:rsidRDefault="008C61A6" w:rsidP="008C61A6">
      <w:pPr>
        <w:numPr>
          <w:ilvl w:val="0"/>
          <w:numId w:val="9"/>
        </w:numPr>
        <w:spacing w:line="360" w:lineRule="auto"/>
        <w:ind w:left="0" w:right="-540" w:firstLine="720"/>
        <w:jc w:val="both"/>
      </w:pPr>
      <w:r>
        <w:t xml:space="preserve">The District is hereby authorized to accept voluntary contributions from owners within the District to pay for the gas pipeline extension.  All such contributions shall be deposited into a checking or savings account to be established by the District at </w:t>
      </w:r>
      <w:r>
        <w:rPr>
          <w:u w:val="single"/>
        </w:rPr>
        <w:tab/>
      </w:r>
      <w:r>
        <w:rPr>
          <w:u w:val="single"/>
        </w:rPr>
        <w:tab/>
      </w:r>
      <w:r>
        <w:rPr>
          <w:u w:val="single"/>
        </w:rPr>
        <w:tab/>
      </w:r>
      <w:r>
        <w:t xml:space="preserve"> bank, under the name LVE Gas Pipeline/Skyline Ranch (“LVE Gas Pipeline Account”).  The funds within the LVE Gas Pipeline Account shall only be used to pay LVE for the costs of the gas pipeline extension pursuant to the LVE Contract.</w:t>
      </w:r>
    </w:p>
    <w:p w14:paraId="0AD614FD" w14:textId="77777777" w:rsidR="008C61A6" w:rsidRDefault="008C61A6" w:rsidP="008C61A6">
      <w:pPr>
        <w:numPr>
          <w:ilvl w:val="0"/>
          <w:numId w:val="9"/>
        </w:numPr>
        <w:spacing w:line="360" w:lineRule="auto"/>
        <w:ind w:left="0" w:right="-540" w:firstLine="720"/>
        <w:jc w:val="both"/>
      </w:pPr>
      <w:r>
        <w:t xml:space="preserve">The LVE Contract shall provide that work to construct the gas pipeline extension under the contract shall only commence when sufficient funds to pay for such work have been deposited in the LVE Gas Pipeline Account.  The LVE Contract shall further provide that the funds in the LVE Gas Pipeline Account shall be the sole source of payment for obligations of the District under the LVE Contract, and that LVE may not otherwise look to the District’s general or reserve funds as a source of payment under the LVE Contract. </w:t>
      </w:r>
    </w:p>
    <w:p w14:paraId="51EFE26F" w14:textId="77777777" w:rsidR="008C61A6" w:rsidRDefault="008C61A6" w:rsidP="008C61A6">
      <w:pPr>
        <w:spacing w:line="360" w:lineRule="auto"/>
        <w:ind w:right="-540"/>
        <w:jc w:val="both"/>
      </w:pPr>
    </w:p>
    <w:p w14:paraId="7ACEA2D3" w14:textId="77777777" w:rsidR="008C61A6" w:rsidRPr="00D17896" w:rsidRDefault="008C61A6" w:rsidP="008C61A6">
      <w:pPr>
        <w:spacing w:line="360" w:lineRule="auto"/>
        <w:ind w:right="-540"/>
        <w:jc w:val="both"/>
      </w:pPr>
    </w:p>
    <w:p w14:paraId="64496512" w14:textId="71DDA905" w:rsidR="008C61A6" w:rsidRPr="00D17896" w:rsidRDefault="008C61A6" w:rsidP="008C61A6">
      <w:pPr>
        <w:ind w:right="-540"/>
        <w:jc w:val="both"/>
      </w:pPr>
      <w:r w:rsidRPr="00D17896">
        <w:tab/>
        <w:t xml:space="preserve">Dated this </w:t>
      </w:r>
      <w:r w:rsidRPr="00D17896">
        <w:rPr>
          <w:u w:val="single"/>
        </w:rPr>
        <w:tab/>
      </w:r>
      <w:r w:rsidRPr="00D17896">
        <w:t xml:space="preserve"> day </w:t>
      </w:r>
      <w:r w:rsidR="00352A06" w:rsidRPr="00D17896">
        <w:t>of,</w:t>
      </w:r>
      <w:r>
        <w:t xml:space="preserve"> 2020</w:t>
      </w:r>
      <w:r w:rsidRPr="00D17896">
        <w:t>.</w:t>
      </w:r>
    </w:p>
    <w:p w14:paraId="6EB75D72" w14:textId="77777777" w:rsidR="008C61A6" w:rsidRPr="00D17896" w:rsidRDefault="008C61A6" w:rsidP="008C61A6">
      <w:pPr>
        <w:ind w:right="-540"/>
        <w:jc w:val="both"/>
      </w:pPr>
    </w:p>
    <w:p w14:paraId="0B88CC90" w14:textId="77777777" w:rsidR="008C61A6" w:rsidRPr="00D17896" w:rsidRDefault="008C61A6" w:rsidP="008C61A6">
      <w:pPr>
        <w:ind w:right="-540"/>
        <w:jc w:val="both"/>
      </w:pPr>
    </w:p>
    <w:p w14:paraId="1A1C6464" w14:textId="77777777" w:rsidR="008C61A6" w:rsidRDefault="008C61A6" w:rsidP="008C61A6">
      <w:pPr>
        <w:spacing w:line="360" w:lineRule="auto"/>
        <w:ind w:left="4320"/>
        <w:jc w:val="both"/>
      </w:pPr>
      <w:r w:rsidRPr="00D17896">
        <w:tab/>
      </w:r>
      <w:r w:rsidRPr="00D17896">
        <w:tab/>
      </w:r>
      <w:r w:rsidRPr="00D17896">
        <w:tab/>
      </w:r>
    </w:p>
    <w:p w14:paraId="4E440D05" w14:textId="77777777" w:rsidR="008C61A6" w:rsidRDefault="008C61A6" w:rsidP="008C61A6">
      <w:pPr>
        <w:ind w:left="4320"/>
        <w:jc w:val="both"/>
      </w:pPr>
      <w:r>
        <w:t>___________________________________</w:t>
      </w:r>
    </w:p>
    <w:p w14:paraId="23B4579A" w14:textId="77777777" w:rsidR="008C61A6" w:rsidRDefault="008C61A6" w:rsidP="008C61A6">
      <w:pPr>
        <w:ind w:left="4320"/>
        <w:jc w:val="both"/>
      </w:pPr>
      <w:r>
        <w:t>Kurt Harland</w:t>
      </w:r>
    </w:p>
    <w:p w14:paraId="5891802B" w14:textId="77777777" w:rsidR="008C61A6" w:rsidRDefault="008C61A6" w:rsidP="008C61A6">
      <w:pPr>
        <w:ind w:left="4320"/>
        <w:jc w:val="both"/>
      </w:pPr>
    </w:p>
    <w:p w14:paraId="60EEC790" w14:textId="77777777" w:rsidR="008C61A6" w:rsidRDefault="008C61A6" w:rsidP="008C61A6">
      <w:pPr>
        <w:ind w:left="4320"/>
        <w:jc w:val="both"/>
      </w:pPr>
    </w:p>
    <w:p w14:paraId="436AC644" w14:textId="77777777" w:rsidR="008C61A6" w:rsidRDefault="008C61A6" w:rsidP="008C61A6">
      <w:pPr>
        <w:ind w:left="4320"/>
        <w:jc w:val="both"/>
      </w:pPr>
      <w:r>
        <w:t>___________________________________</w:t>
      </w:r>
    </w:p>
    <w:p w14:paraId="7244E834" w14:textId="77777777" w:rsidR="008C61A6" w:rsidRDefault="008C61A6" w:rsidP="008C61A6">
      <w:pPr>
        <w:ind w:left="4320"/>
        <w:jc w:val="both"/>
      </w:pPr>
      <w:r>
        <w:t>Jim Lewis</w:t>
      </w:r>
    </w:p>
    <w:p w14:paraId="588D1A5C" w14:textId="77777777" w:rsidR="008C61A6" w:rsidRDefault="008C61A6" w:rsidP="008C61A6">
      <w:pPr>
        <w:ind w:left="4320"/>
        <w:jc w:val="both"/>
      </w:pPr>
    </w:p>
    <w:p w14:paraId="383924D9" w14:textId="77777777" w:rsidR="008C61A6" w:rsidRDefault="008C61A6" w:rsidP="008C61A6">
      <w:pPr>
        <w:ind w:left="4320"/>
        <w:jc w:val="both"/>
      </w:pPr>
    </w:p>
    <w:p w14:paraId="0347621E" w14:textId="77777777" w:rsidR="008C61A6" w:rsidRDefault="008C61A6" w:rsidP="008C61A6">
      <w:pPr>
        <w:ind w:left="4320"/>
        <w:jc w:val="both"/>
      </w:pPr>
      <w:r>
        <w:t>___________________________________</w:t>
      </w:r>
    </w:p>
    <w:p w14:paraId="648BBEBC" w14:textId="77777777" w:rsidR="008C61A6" w:rsidRDefault="008C61A6" w:rsidP="008C61A6">
      <w:pPr>
        <w:ind w:left="4320"/>
        <w:jc w:val="both"/>
      </w:pPr>
      <w:r>
        <w:t>Latham Jenkins</w:t>
      </w:r>
    </w:p>
    <w:p w14:paraId="60212816" w14:textId="77777777" w:rsidR="008C61A6" w:rsidRDefault="008C61A6" w:rsidP="008C61A6">
      <w:pPr>
        <w:ind w:left="4320"/>
        <w:jc w:val="both"/>
      </w:pPr>
    </w:p>
    <w:p w14:paraId="730BB326" w14:textId="685BC1C8" w:rsidR="008C61A6" w:rsidRDefault="008C61A6" w:rsidP="008C61A6">
      <w:pPr>
        <w:ind w:right="-540"/>
        <w:jc w:val="both"/>
      </w:pPr>
      <w:r w:rsidRPr="008C61A6">
        <w:rPr>
          <w:b/>
          <w:u w:val="single"/>
        </w:rPr>
        <w:t>Action</w:t>
      </w:r>
      <w:r>
        <w:t>:  Latham made a motion to approve Board Resolution 2020-1.  Kurt seconded the motion.  There being no discussion or further comment, the motion passed unanimously, 3-0.</w:t>
      </w:r>
    </w:p>
    <w:p w14:paraId="56DC6536" w14:textId="77777777" w:rsidR="00275799" w:rsidRDefault="00275799" w:rsidP="008C61A6">
      <w:pPr>
        <w:ind w:right="-540"/>
        <w:jc w:val="both"/>
      </w:pPr>
    </w:p>
    <w:p w14:paraId="60239A5D" w14:textId="2D446F2A" w:rsidR="00275799" w:rsidRDefault="00275799" w:rsidP="008C61A6">
      <w:pPr>
        <w:ind w:right="-540"/>
        <w:jc w:val="both"/>
      </w:pPr>
      <w:r>
        <w:t>Jim said he’d contact FIB to open an account titled LVE Gas Pipeline/Skyline Ranch.</w:t>
      </w:r>
    </w:p>
    <w:p w14:paraId="4107194D" w14:textId="77777777" w:rsidR="00EF0198" w:rsidRPr="00E60061" w:rsidRDefault="00EF0198" w:rsidP="002E1F59">
      <w:pPr>
        <w:rPr>
          <w:rFonts w:ascii="Cambria" w:hAnsi="Cambria" w:cs="Times New Roman"/>
          <w:vertAlign w:val="superscript"/>
        </w:rPr>
      </w:pPr>
    </w:p>
    <w:p w14:paraId="5727AC39" w14:textId="4A2C63A0" w:rsidR="00280B75" w:rsidRDefault="00275799" w:rsidP="00990F76">
      <w:pPr>
        <w:rPr>
          <w:rFonts w:cs="Times New Roman"/>
          <w:b/>
          <w:u w:val="single"/>
        </w:rPr>
      </w:pPr>
      <w:r>
        <w:rPr>
          <w:rFonts w:ascii="Cambria" w:hAnsi="Cambria" w:cs="Times New Roman"/>
          <w:b/>
        </w:rPr>
        <w:t>14</w:t>
      </w:r>
      <w:r w:rsidR="00280B75">
        <w:rPr>
          <w:rFonts w:ascii="Cambria" w:hAnsi="Cambria" w:cs="Times New Roman"/>
          <w:b/>
        </w:rPr>
        <w:t>.</w:t>
      </w:r>
      <w:r w:rsidR="00CF1EEF">
        <w:rPr>
          <w:rFonts w:ascii="Cambria" w:hAnsi="Cambria" w:cs="Times New Roman"/>
          <w:b/>
        </w:rPr>
        <w:t xml:space="preserve"> </w:t>
      </w:r>
      <w:r w:rsidR="00280B75" w:rsidRPr="00280B75">
        <w:rPr>
          <w:rFonts w:cs="Times New Roman"/>
          <w:b/>
          <w:u w:val="single"/>
        </w:rPr>
        <w:t>Review options and approve course of action to locate curb-stop for lot 3-25; 250 Meadowlark Road.</w:t>
      </w:r>
      <w:r w:rsidR="00CF1EEF">
        <w:rPr>
          <w:rFonts w:cs="Times New Roman"/>
          <w:b/>
          <w:u w:val="single"/>
        </w:rPr>
        <w:t xml:space="preserve">  </w:t>
      </w:r>
    </w:p>
    <w:p w14:paraId="383B766E" w14:textId="1AD9FF55" w:rsidR="003463EC" w:rsidRDefault="003463EC" w:rsidP="00990F76">
      <w:pPr>
        <w:rPr>
          <w:rFonts w:cs="Times New Roman"/>
        </w:rPr>
      </w:pPr>
      <w:r>
        <w:rPr>
          <w:rFonts w:cs="Times New Roman"/>
        </w:rPr>
        <w:t>Kurt said that as curb-stops belong to the ISD</w:t>
      </w:r>
      <w:r w:rsidR="00352A06">
        <w:rPr>
          <w:rFonts w:cs="Times New Roman"/>
        </w:rPr>
        <w:t>, we</w:t>
      </w:r>
      <w:r>
        <w:rPr>
          <w:rFonts w:cs="Times New Roman"/>
        </w:rPr>
        <w:t xml:space="preserve"> need to locate the existing one, or if unsuccessful, install a new one.</w:t>
      </w:r>
    </w:p>
    <w:p w14:paraId="1386DCD2" w14:textId="2B42AEDF" w:rsidR="003463EC" w:rsidRPr="003463EC" w:rsidRDefault="003463EC" w:rsidP="00990F76">
      <w:pPr>
        <w:rPr>
          <w:rFonts w:cs="Times New Roman"/>
        </w:rPr>
      </w:pPr>
      <w:r w:rsidRPr="003463EC">
        <w:rPr>
          <w:rFonts w:cs="Times New Roman"/>
          <w:b/>
        </w:rPr>
        <w:t>Action:</w:t>
      </w:r>
      <w:r>
        <w:rPr>
          <w:rFonts w:cs="Times New Roman"/>
        </w:rPr>
        <w:t xml:space="preserve">  Kurt made a motion to approve the ISD locating the curb stop by digging down to the water service line next to the house and snaking a fiber-optic cable with   a camera to locate the curb stop, or failing that, install a new curb stop adjacent to the road.  This would include the cost of the contractor organizing this and the services of Clearwater Operations.  Jim seconded the motion.  There being no comments or discussion, the motion passed unanimously, 3-0.</w:t>
      </w:r>
    </w:p>
    <w:p w14:paraId="44446BBF" w14:textId="77777777" w:rsidR="00280B75" w:rsidRDefault="00280B75" w:rsidP="00990F76">
      <w:pPr>
        <w:rPr>
          <w:rFonts w:ascii="Cambria" w:hAnsi="Cambria" w:cs="Times New Roman"/>
          <w:b/>
        </w:rPr>
      </w:pPr>
    </w:p>
    <w:p w14:paraId="4E0A375D" w14:textId="2CD4F091" w:rsidR="000760FA" w:rsidRDefault="003463EC" w:rsidP="00990F76">
      <w:pPr>
        <w:rPr>
          <w:rFonts w:ascii="Cambria" w:hAnsi="Cambria" w:cs="Times New Roman"/>
          <w:b/>
          <w:u w:val="single"/>
        </w:rPr>
      </w:pPr>
      <w:r>
        <w:rPr>
          <w:rFonts w:ascii="Cambria" w:hAnsi="Cambria" w:cs="Times New Roman"/>
          <w:b/>
        </w:rPr>
        <w:t>15</w:t>
      </w:r>
      <w:r w:rsidR="00280B75">
        <w:rPr>
          <w:rFonts w:ascii="Cambria" w:hAnsi="Cambria" w:cs="Times New Roman"/>
          <w:b/>
        </w:rPr>
        <w:t xml:space="preserve">. </w:t>
      </w:r>
      <w:r w:rsidR="00990F76" w:rsidRPr="007C2488">
        <w:rPr>
          <w:rFonts w:ascii="Cambria" w:hAnsi="Cambria" w:cs="Times New Roman"/>
          <w:b/>
          <w:u w:val="single"/>
        </w:rPr>
        <w:t>Board’s objective status for FY 2019-20</w:t>
      </w:r>
    </w:p>
    <w:p w14:paraId="4F92991F" w14:textId="19CA6F97" w:rsidR="001C3812" w:rsidRDefault="001C3812" w:rsidP="00990F76">
      <w:pPr>
        <w:rPr>
          <w:rFonts w:ascii="Cambria" w:hAnsi="Cambria" w:cs="Times New Roman"/>
        </w:rPr>
      </w:pPr>
      <w:r>
        <w:rPr>
          <w:rFonts w:ascii="Cambria" w:hAnsi="Cambria" w:cs="Times New Roman"/>
        </w:rPr>
        <w:t xml:space="preserve">The status of the various objectives were discussed with some changes in due </w:t>
      </w:r>
      <w:r w:rsidR="00EC5C1C">
        <w:rPr>
          <w:rFonts w:ascii="Cambria" w:hAnsi="Cambria" w:cs="Times New Roman"/>
        </w:rPr>
        <w:t xml:space="preserve">dates. The major change was to pushback the </w:t>
      </w:r>
      <w:r>
        <w:rPr>
          <w:rFonts w:ascii="Cambria" w:hAnsi="Cambria" w:cs="Times New Roman"/>
        </w:rPr>
        <w:t>develop</w:t>
      </w:r>
      <w:r w:rsidR="00EC5C1C">
        <w:rPr>
          <w:rFonts w:ascii="Cambria" w:hAnsi="Cambria" w:cs="Times New Roman"/>
        </w:rPr>
        <w:t>ment</w:t>
      </w:r>
      <w:r>
        <w:rPr>
          <w:rFonts w:ascii="Cambria" w:hAnsi="Cambria" w:cs="Times New Roman"/>
        </w:rPr>
        <w:t xml:space="preserve"> a manual for our Acc</w:t>
      </w:r>
      <w:r w:rsidR="00EC5C1C">
        <w:rPr>
          <w:rFonts w:ascii="Cambria" w:hAnsi="Cambria" w:cs="Times New Roman"/>
        </w:rPr>
        <w:t>ounting Policies and Procedures from June to August 2020.  Additional work needs to be done on cleaning up and simplifying the website (Latham).</w:t>
      </w:r>
    </w:p>
    <w:p w14:paraId="5A6B0376" w14:textId="46090A96" w:rsidR="00990F76" w:rsidRPr="00336817" w:rsidRDefault="00990F76" w:rsidP="00990F76">
      <w:pPr>
        <w:rPr>
          <w:rFonts w:ascii="Cambria" w:hAnsi="Cambria" w:cs="Times New Roman"/>
        </w:rPr>
      </w:pPr>
      <w:r w:rsidRPr="00990F76">
        <w:rPr>
          <w:rFonts w:ascii="Cambria" w:hAnsi="Cambria" w:cs="Times New Roman"/>
          <w:b/>
        </w:rPr>
        <w:tab/>
        <w:t xml:space="preserve">                                           </w:t>
      </w:r>
    </w:p>
    <w:p w14:paraId="5670B343" w14:textId="330A8503" w:rsidR="00990F76" w:rsidRPr="00990F76" w:rsidRDefault="00EC5C1C" w:rsidP="00990F76">
      <w:pPr>
        <w:widowControl w:val="0"/>
        <w:autoSpaceDE w:val="0"/>
        <w:autoSpaceDN w:val="0"/>
        <w:adjustRightInd w:val="0"/>
        <w:rPr>
          <w:rFonts w:ascii="Cambria" w:hAnsi="Cambria" w:cs="Arial"/>
          <w:b/>
          <w:color w:val="1A1A1A"/>
        </w:rPr>
      </w:pPr>
      <w:r>
        <w:rPr>
          <w:rFonts w:ascii="Cambria" w:hAnsi="Cambria" w:cs="Arial"/>
          <w:b/>
          <w:color w:val="1A1A1A"/>
        </w:rPr>
        <w:t>16</w:t>
      </w:r>
      <w:r w:rsidR="00990F76" w:rsidRPr="00990F76">
        <w:rPr>
          <w:rFonts w:ascii="Cambria" w:hAnsi="Cambria" w:cs="Arial"/>
          <w:b/>
          <w:color w:val="1A1A1A"/>
        </w:rPr>
        <w:t xml:space="preserve">. </w:t>
      </w:r>
      <w:r w:rsidR="00990F76" w:rsidRPr="007C2488">
        <w:rPr>
          <w:rFonts w:ascii="Cambria" w:hAnsi="Cambria" w:cs="Arial"/>
          <w:b/>
          <w:color w:val="1A1A1A"/>
          <w:u w:val="single"/>
        </w:rPr>
        <w:t>Other business</w:t>
      </w:r>
      <w:r w:rsidR="00990F76" w:rsidRPr="00990F76">
        <w:rPr>
          <w:rFonts w:ascii="Cambria" w:hAnsi="Cambria" w:cs="Arial"/>
          <w:b/>
          <w:color w:val="1A1A1A"/>
        </w:rPr>
        <w:t xml:space="preserve"> </w:t>
      </w:r>
    </w:p>
    <w:p w14:paraId="06F22D32" w14:textId="20700A86" w:rsidR="0067490D" w:rsidRDefault="00990F76" w:rsidP="0067490D">
      <w:pPr>
        <w:widowControl w:val="0"/>
        <w:autoSpaceDE w:val="0"/>
        <w:autoSpaceDN w:val="0"/>
        <w:adjustRightInd w:val="0"/>
        <w:ind w:left="720"/>
        <w:rPr>
          <w:rFonts w:ascii="Cambria" w:hAnsi="Cambria" w:cs="Arial"/>
          <w:b/>
        </w:rPr>
      </w:pPr>
      <w:r w:rsidRPr="00990F76">
        <w:rPr>
          <w:rFonts w:ascii="Cambria" w:hAnsi="Cambria" w:cs="Arial"/>
          <w:b/>
          <w:color w:val="1A1A1A"/>
        </w:rPr>
        <w:t xml:space="preserve"> </w:t>
      </w:r>
      <w:r w:rsidR="00714831">
        <w:rPr>
          <w:rFonts w:ascii="Cambria" w:hAnsi="Cambria" w:cs="Arial"/>
          <w:b/>
        </w:rPr>
        <w:t>-Next Board meeting- April 16</w:t>
      </w:r>
      <w:r w:rsidRPr="00990F76">
        <w:rPr>
          <w:rFonts w:ascii="Cambria" w:hAnsi="Cambria" w:cs="Arial"/>
          <w:b/>
        </w:rPr>
        <w:t>, 2020</w:t>
      </w:r>
      <w:r w:rsidRPr="00990F76">
        <w:rPr>
          <w:rFonts w:ascii="Cambria" w:hAnsi="Cambria" w:cs="Arial"/>
          <w:b/>
          <w:color w:val="1A1A1A"/>
        </w:rPr>
        <w:t xml:space="preserve"> </w:t>
      </w:r>
      <w:r w:rsidRPr="00990F76">
        <w:rPr>
          <w:rFonts w:ascii="Cambria" w:hAnsi="Cambria" w:cs="Arial"/>
          <w:b/>
        </w:rPr>
        <w:t xml:space="preserve">4pm-6pm </w:t>
      </w:r>
      <w:r w:rsidR="00714831">
        <w:rPr>
          <w:rFonts w:ascii="Cambria" w:hAnsi="Cambria" w:cs="Arial"/>
          <w:b/>
        </w:rPr>
        <w:t>via Zoom.  Connection details will be on the Skyline website.</w:t>
      </w:r>
    </w:p>
    <w:p w14:paraId="0627AC94" w14:textId="0110FF7C" w:rsidR="00EC5C1C" w:rsidRPr="00EC5C1C" w:rsidRDefault="00EC5C1C" w:rsidP="0067490D">
      <w:pPr>
        <w:widowControl w:val="0"/>
        <w:autoSpaceDE w:val="0"/>
        <w:autoSpaceDN w:val="0"/>
        <w:adjustRightInd w:val="0"/>
        <w:ind w:left="720"/>
        <w:rPr>
          <w:rFonts w:ascii="Cambria" w:hAnsi="Cambria" w:cs="Arial"/>
        </w:rPr>
      </w:pPr>
      <w:r>
        <w:rPr>
          <w:rFonts w:ascii="Cambria" w:hAnsi="Cambria" w:cs="Arial"/>
          <w:b/>
        </w:rPr>
        <w:t>-</w:t>
      </w:r>
      <w:r>
        <w:rPr>
          <w:rFonts w:ascii="Cambria" w:hAnsi="Cambria" w:cs="Arial"/>
        </w:rPr>
        <w:t xml:space="preserve">Ann Dwan asked about getting her </w:t>
      </w:r>
      <w:r w:rsidR="00352A06">
        <w:rPr>
          <w:rFonts w:ascii="Cambria" w:hAnsi="Cambria" w:cs="Arial"/>
        </w:rPr>
        <w:t>landline</w:t>
      </w:r>
      <w:r>
        <w:rPr>
          <w:rFonts w:ascii="Cambria" w:hAnsi="Cambria" w:cs="Arial"/>
        </w:rPr>
        <w:t xml:space="preserve"> phone box that was damaged by Evans, fixed.  It was marked with a stake during the winter, </w:t>
      </w:r>
      <w:bookmarkStart w:id="0" w:name="_GoBack"/>
      <w:bookmarkEnd w:id="0"/>
      <w:r>
        <w:rPr>
          <w:rFonts w:ascii="Cambria" w:hAnsi="Cambria" w:cs="Arial"/>
        </w:rPr>
        <w:t>Kurt will contact Evans and discuss their paying for the repair, or contacting Charter to get it fixed.</w:t>
      </w:r>
    </w:p>
    <w:p w14:paraId="4BE1EA0F" w14:textId="77777777" w:rsidR="00EF0198" w:rsidRPr="00990F76" w:rsidRDefault="00EF0198" w:rsidP="0067490D">
      <w:pPr>
        <w:widowControl w:val="0"/>
        <w:autoSpaceDE w:val="0"/>
        <w:autoSpaceDN w:val="0"/>
        <w:adjustRightInd w:val="0"/>
        <w:ind w:left="720"/>
        <w:rPr>
          <w:rFonts w:ascii="Cambria" w:hAnsi="Cambria" w:cs="Arial"/>
          <w:b/>
        </w:rPr>
      </w:pPr>
    </w:p>
    <w:p w14:paraId="78FF8872" w14:textId="2550A113" w:rsidR="00990F76" w:rsidRDefault="00EC5C1C" w:rsidP="00990F76">
      <w:pPr>
        <w:widowControl w:val="0"/>
        <w:autoSpaceDE w:val="0"/>
        <w:autoSpaceDN w:val="0"/>
        <w:adjustRightInd w:val="0"/>
        <w:rPr>
          <w:rFonts w:ascii="Cambria" w:hAnsi="Cambria" w:cs="Arial"/>
          <w:b/>
          <w:color w:val="1A1A1A"/>
        </w:rPr>
      </w:pPr>
      <w:r>
        <w:rPr>
          <w:rFonts w:ascii="Cambria" w:hAnsi="Cambria" w:cs="Arial"/>
          <w:b/>
          <w:color w:val="1A1A1A"/>
        </w:rPr>
        <w:t>16</w:t>
      </w:r>
      <w:r w:rsidR="00990F76" w:rsidRPr="00990F76">
        <w:rPr>
          <w:rFonts w:ascii="Cambria" w:hAnsi="Cambria" w:cs="Arial"/>
          <w:b/>
          <w:color w:val="1A1A1A"/>
        </w:rPr>
        <w:t xml:space="preserve">.  </w:t>
      </w:r>
      <w:r w:rsidR="00990F76" w:rsidRPr="007C2488">
        <w:rPr>
          <w:rFonts w:ascii="Cambria" w:hAnsi="Cambria" w:cs="Arial"/>
          <w:b/>
          <w:color w:val="1A1A1A"/>
          <w:u w:val="single"/>
        </w:rPr>
        <w:t xml:space="preserve">Adjournment </w:t>
      </w:r>
    </w:p>
    <w:p w14:paraId="5CF375D7" w14:textId="79094ED4" w:rsidR="0067490D" w:rsidRPr="0067490D" w:rsidRDefault="0067490D" w:rsidP="00990F76">
      <w:pPr>
        <w:widowControl w:val="0"/>
        <w:autoSpaceDE w:val="0"/>
        <w:autoSpaceDN w:val="0"/>
        <w:adjustRightInd w:val="0"/>
        <w:rPr>
          <w:rFonts w:ascii="Cambria" w:hAnsi="Cambria" w:cs="Arial"/>
          <w:color w:val="1A1A1A"/>
        </w:rPr>
      </w:pPr>
      <w:r>
        <w:rPr>
          <w:rFonts w:ascii="Cambria" w:hAnsi="Cambria" w:cs="Arial"/>
          <w:color w:val="1A1A1A"/>
        </w:rPr>
        <w:t>T</w:t>
      </w:r>
      <w:r w:rsidR="002F5AF3">
        <w:rPr>
          <w:rFonts w:ascii="Cambria" w:hAnsi="Cambria" w:cs="Arial"/>
          <w:color w:val="1A1A1A"/>
        </w:rPr>
        <w:t>he meeting was adjourned at 5:16</w:t>
      </w:r>
      <w:r w:rsidR="001C3812">
        <w:rPr>
          <w:rFonts w:ascii="Cambria" w:hAnsi="Cambria" w:cs="Arial"/>
          <w:color w:val="1A1A1A"/>
        </w:rPr>
        <w:t xml:space="preserve"> </w:t>
      </w:r>
      <w:r>
        <w:rPr>
          <w:rFonts w:ascii="Cambria" w:hAnsi="Cambria" w:cs="Arial"/>
          <w:color w:val="1A1A1A"/>
        </w:rPr>
        <w:t>pm.</w:t>
      </w:r>
    </w:p>
    <w:p w14:paraId="019E3EA4" w14:textId="0D019EAD" w:rsidR="00F3792D" w:rsidRPr="00336817" w:rsidRDefault="0067490D" w:rsidP="00336817">
      <w:pPr>
        <w:rPr>
          <w:b/>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2B59E9" w:rsidRPr="00973C40">
        <w:tab/>
        <w:t xml:space="preserve">  </w:t>
      </w:r>
      <w:r w:rsidR="002B59E9" w:rsidRPr="002B59E9">
        <w:rPr>
          <w:b/>
        </w:rPr>
        <w:t xml:space="preserve">               </w:t>
      </w:r>
      <w:r w:rsidR="00336817">
        <w:rPr>
          <w:b/>
        </w:rPr>
        <w:t xml:space="preserve">                      </w:t>
      </w:r>
    </w:p>
    <w:p w14:paraId="2ED5D0A7" w14:textId="77777777" w:rsidR="00F3792D" w:rsidRDefault="00F3792D" w:rsidP="002B59E9">
      <w:pPr>
        <w:rPr>
          <w:rFonts w:cs="Times New Roman"/>
        </w:rPr>
      </w:pPr>
    </w:p>
    <w:p w14:paraId="5DC487B9" w14:textId="77777777" w:rsidR="006C40E3" w:rsidRDefault="006C40E3" w:rsidP="002B59E9">
      <w:pPr>
        <w:rPr>
          <w:rFonts w:cs="Times New Roman"/>
        </w:rPr>
      </w:pPr>
      <w:r>
        <w:rPr>
          <w:rFonts w:cs="Times New Roman"/>
        </w:rPr>
        <w:t>Approved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Approved</w:t>
      </w:r>
    </w:p>
    <w:p w14:paraId="6F93F8A6" w14:textId="77777777" w:rsidR="006C40E3" w:rsidRDefault="006C40E3" w:rsidP="002B59E9">
      <w:pPr>
        <w:rPr>
          <w:rFonts w:cs="Times New Roman"/>
        </w:rPr>
      </w:pPr>
    </w:p>
    <w:p w14:paraId="634558CB" w14:textId="78253159" w:rsidR="00455CF8" w:rsidRDefault="00AE017C" w:rsidP="002B59E9">
      <w:pPr>
        <w:rPr>
          <w:rFonts w:cs="Times New Roman"/>
        </w:rPr>
      </w:pPr>
      <w:r>
        <w:rPr>
          <w:rFonts w:cs="Times New Roman"/>
        </w:rPr>
        <w:t>Kurt Harland</w:t>
      </w:r>
      <w:r w:rsidR="0067490D">
        <w:rPr>
          <w:rFonts w:cs="Times New Roman"/>
        </w:rPr>
        <w:tab/>
      </w:r>
      <w:r w:rsidR="0067490D">
        <w:rPr>
          <w:rFonts w:cs="Times New Roman"/>
        </w:rPr>
        <w:tab/>
      </w:r>
      <w:r w:rsidR="0067490D">
        <w:rPr>
          <w:rFonts w:cs="Times New Roman"/>
        </w:rPr>
        <w:tab/>
      </w:r>
      <w:r w:rsidR="0067490D">
        <w:rPr>
          <w:rFonts w:cs="Times New Roman"/>
        </w:rPr>
        <w:tab/>
      </w:r>
      <w:r w:rsidR="0067490D">
        <w:rPr>
          <w:rFonts w:cs="Times New Roman"/>
        </w:rPr>
        <w:tab/>
        <w:t xml:space="preserve"> </w:t>
      </w:r>
      <w:r>
        <w:rPr>
          <w:rFonts w:cs="Times New Roman"/>
        </w:rPr>
        <w:t xml:space="preserve">     Latham Jenkins</w:t>
      </w:r>
    </w:p>
    <w:p w14:paraId="75BC43C0" w14:textId="36B7466E" w:rsidR="006C40E3" w:rsidRPr="006C40E3" w:rsidRDefault="0067490D" w:rsidP="002B59E9">
      <w:r>
        <w:rPr>
          <w:rFonts w:cs="Times New Roman"/>
        </w:rPr>
        <w:t>Chairman</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AE017C">
        <w:rPr>
          <w:rFonts w:cs="Times New Roman"/>
        </w:rPr>
        <w:t xml:space="preserve">     Vice-Chairman.</w:t>
      </w:r>
    </w:p>
    <w:p w14:paraId="528012D6" w14:textId="77777777" w:rsidR="00CF7FCE" w:rsidRPr="002B59E9" w:rsidRDefault="00CF7FCE" w:rsidP="008357B4">
      <w:pPr>
        <w:rPr>
          <w:b/>
        </w:rPr>
      </w:pPr>
    </w:p>
    <w:p w14:paraId="165F7FC6" w14:textId="77777777" w:rsidR="00EC2131" w:rsidRPr="002B59E9" w:rsidRDefault="00EC2131" w:rsidP="008357B4">
      <w:pPr>
        <w:rPr>
          <w:b/>
        </w:rPr>
      </w:pPr>
    </w:p>
    <w:p w14:paraId="68B59536" w14:textId="77777777" w:rsidR="00EC2131" w:rsidRPr="002B59E9" w:rsidRDefault="00EC2131" w:rsidP="008357B4"/>
    <w:p w14:paraId="192A20FF" w14:textId="77777777" w:rsidR="008D5A66" w:rsidRPr="005C0D85" w:rsidRDefault="008D5A66" w:rsidP="008357B4">
      <w:pPr>
        <w:rPr>
          <w:vertAlign w:val="superscript"/>
        </w:rPr>
      </w:pPr>
    </w:p>
    <w:p w14:paraId="00408B17" w14:textId="77777777" w:rsidR="00BB1E1D" w:rsidRPr="002B59E9" w:rsidRDefault="00BB1E1D" w:rsidP="008357B4">
      <w:r w:rsidRPr="002B59E9">
        <w:t xml:space="preserve">   </w:t>
      </w:r>
    </w:p>
    <w:p w14:paraId="4724AA87" w14:textId="77777777" w:rsidR="00347058" w:rsidRPr="002B59E9" w:rsidRDefault="00347058" w:rsidP="008357B4">
      <w:pPr>
        <w:rPr>
          <w:b/>
          <w:u w:val="single"/>
        </w:rPr>
      </w:pPr>
    </w:p>
    <w:p w14:paraId="64AEC739" w14:textId="77777777" w:rsidR="00C714B9" w:rsidRPr="002B59E9" w:rsidRDefault="00C714B9" w:rsidP="004A5C10"/>
    <w:p w14:paraId="201DB731" w14:textId="77777777" w:rsidR="00323C04" w:rsidRDefault="00323C04" w:rsidP="004A5C10"/>
    <w:p w14:paraId="2F099257" w14:textId="77777777" w:rsidR="0005391D" w:rsidRPr="0005391D" w:rsidRDefault="0005391D" w:rsidP="004A5C10">
      <w:pPr>
        <w:rPr>
          <w:u w:val="single"/>
        </w:rPr>
      </w:pPr>
    </w:p>
    <w:p w14:paraId="5B45234D" w14:textId="77777777" w:rsidR="002D5131" w:rsidRPr="00CA2337" w:rsidRDefault="002D5131" w:rsidP="002D5131">
      <w:pPr>
        <w:widowControl w:val="0"/>
        <w:autoSpaceDE w:val="0"/>
        <w:autoSpaceDN w:val="0"/>
        <w:adjustRightInd w:val="0"/>
        <w:rPr>
          <w:rFonts w:ascii="Cambria" w:hAnsi="Cambria" w:cs="Arial"/>
          <w:color w:val="1A1A1A"/>
          <w:sz w:val="28"/>
          <w:szCs w:val="28"/>
        </w:rPr>
      </w:pPr>
    </w:p>
    <w:p w14:paraId="06682442" w14:textId="77777777" w:rsidR="002D5131" w:rsidRDefault="002D5131" w:rsidP="002D5131">
      <w:pPr>
        <w:widowControl w:val="0"/>
        <w:autoSpaceDE w:val="0"/>
        <w:autoSpaceDN w:val="0"/>
        <w:adjustRightInd w:val="0"/>
        <w:rPr>
          <w:sz w:val="28"/>
          <w:szCs w:val="28"/>
        </w:rPr>
      </w:pPr>
    </w:p>
    <w:p w14:paraId="64439EF0" w14:textId="77777777" w:rsidR="002D5131" w:rsidRPr="00ED2436" w:rsidRDefault="002D5131" w:rsidP="002D5131">
      <w:pPr>
        <w:widowControl w:val="0"/>
        <w:autoSpaceDE w:val="0"/>
        <w:autoSpaceDN w:val="0"/>
        <w:adjustRightInd w:val="0"/>
        <w:rPr>
          <w:rFonts w:ascii="Cambria" w:hAnsi="Cambria" w:cs="Arial"/>
          <w:color w:val="1A1A1A"/>
          <w:sz w:val="28"/>
          <w:szCs w:val="28"/>
        </w:rPr>
      </w:pPr>
    </w:p>
    <w:p w14:paraId="1135486A" w14:textId="77777777" w:rsidR="002D5131" w:rsidRDefault="002D5131" w:rsidP="002D5131">
      <w:pPr>
        <w:rPr>
          <w:rFonts w:ascii="Cambria" w:hAnsi="Cambria" w:cs="Arial"/>
          <w:color w:val="1A1A1A"/>
          <w:sz w:val="28"/>
          <w:szCs w:val="28"/>
        </w:rPr>
      </w:pPr>
    </w:p>
    <w:p w14:paraId="1D3FEEA5" w14:textId="77777777" w:rsidR="005A2C98" w:rsidRPr="00366E3F" w:rsidRDefault="005A2C98"/>
    <w:sectPr w:rsidR="005A2C98" w:rsidRPr="00366E3F" w:rsidSect="00990F76">
      <w:footerReference w:type="even" r:id="rId9"/>
      <w:footerReference w:type="default" r:id="rId10"/>
      <w:pgSz w:w="12240" w:h="15840"/>
      <w:pgMar w:top="1440" w:right="1800" w:bottom="1440" w:left="1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AE0C" w14:textId="77777777" w:rsidR="007F453E" w:rsidRDefault="007F453E" w:rsidP="0080721A">
      <w:r>
        <w:separator/>
      </w:r>
    </w:p>
  </w:endnote>
  <w:endnote w:type="continuationSeparator" w:id="0">
    <w:p w14:paraId="266FA487" w14:textId="77777777" w:rsidR="007F453E" w:rsidRDefault="007F453E" w:rsidP="008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ø/√˜">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BCF2" w14:textId="77777777" w:rsidR="007F453E" w:rsidRDefault="007F453E"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474B1" w14:textId="77777777" w:rsidR="007F453E" w:rsidRDefault="007F453E" w:rsidP="008072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7672" w14:textId="77777777" w:rsidR="007F453E" w:rsidRDefault="007F453E"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A06">
      <w:rPr>
        <w:rStyle w:val="PageNumber"/>
        <w:noProof/>
      </w:rPr>
      <w:t>1</w:t>
    </w:r>
    <w:r>
      <w:rPr>
        <w:rStyle w:val="PageNumber"/>
      </w:rPr>
      <w:fldChar w:fldCharType="end"/>
    </w:r>
  </w:p>
  <w:p w14:paraId="341AD1FA" w14:textId="77777777" w:rsidR="007F453E" w:rsidRDefault="007F453E" w:rsidP="008072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FE04" w14:textId="77777777" w:rsidR="007F453E" w:rsidRDefault="007F453E" w:rsidP="0080721A">
      <w:r>
        <w:separator/>
      </w:r>
    </w:p>
  </w:footnote>
  <w:footnote w:type="continuationSeparator" w:id="0">
    <w:p w14:paraId="1BA8F213" w14:textId="77777777" w:rsidR="007F453E" w:rsidRDefault="007F453E" w:rsidP="008072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C20"/>
    <w:multiLevelType w:val="hybridMultilevel"/>
    <w:tmpl w:val="6C0093BA"/>
    <w:lvl w:ilvl="0" w:tplc="0CE07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133F25"/>
    <w:multiLevelType w:val="hybridMultilevel"/>
    <w:tmpl w:val="896C5D32"/>
    <w:lvl w:ilvl="0" w:tplc="BF4E92C2">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27E19"/>
    <w:multiLevelType w:val="hybridMultilevel"/>
    <w:tmpl w:val="9A7C05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91896"/>
    <w:multiLevelType w:val="hybridMultilevel"/>
    <w:tmpl w:val="1C2E51BC"/>
    <w:lvl w:ilvl="0" w:tplc="EFD8E954">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A23A7"/>
    <w:multiLevelType w:val="hybridMultilevel"/>
    <w:tmpl w:val="7F1E1798"/>
    <w:lvl w:ilvl="0" w:tplc="BD9C80B0">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B14F6"/>
    <w:multiLevelType w:val="hybridMultilevel"/>
    <w:tmpl w:val="264A709C"/>
    <w:lvl w:ilvl="0" w:tplc="4E9E81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C2C5397"/>
    <w:multiLevelType w:val="hybridMultilevel"/>
    <w:tmpl w:val="D41019CE"/>
    <w:lvl w:ilvl="0" w:tplc="D706B13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C42C2"/>
    <w:multiLevelType w:val="hybridMultilevel"/>
    <w:tmpl w:val="36F832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CF2D5A"/>
    <w:multiLevelType w:val="hybridMultilevel"/>
    <w:tmpl w:val="ED52084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7"/>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0B"/>
    <w:rsid w:val="000000D0"/>
    <w:rsid w:val="00000599"/>
    <w:rsid w:val="00002044"/>
    <w:rsid w:val="00002D3B"/>
    <w:rsid w:val="00002D72"/>
    <w:rsid w:val="00002EAD"/>
    <w:rsid w:val="00003602"/>
    <w:rsid w:val="000047A6"/>
    <w:rsid w:val="00004CF2"/>
    <w:rsid w:val="00006DDE"/>
    <w:rsid w:val="0000762C"/>
    <w:rsid w:val="00007AE5"/>
    <w:rsid w:val="00007C58"/>
    <w:rsid w:val="00010493"/>
    <w:rsid w:val="0001125E"/>
    <w:rsid w:val="000136F9"/>
    <w:rsid w:val="000139A8"/>
    <w:rsid w:val="00014A93"/>
    <w:rsid w:val="00014EF6"/>
    <w:rsid w:val="00015EE0"/>
    <w:rsid w:val="00016C45"/>
    <w:rsid w:val="00016E87"/>
    <w:rsid w:val="00020625"/>
    <w:rsid w:val="00020D5A"/>
    <w:rsid w:val="00023121"/>
    <w:rsid w:val="000231FC"/>
    <w:rsid w:val="00023A55"/>
    <w:rsid w:val="00024541"/>
    <w:rsid w:val="000247E4"/>
    <w:rsid w:val="0002490F"/>
    <w:rsid w:val="00024E78"/>
    <w:rsid w:val="000253BC"/>
    <w:rsid w:val="000259B3"/>
    <w:rsid w:val="000263FE"/>
    <w:rsid w:val="000269AE"/>
    <w:rsid w:val="000308A4"/>
    <w:rsid w:val="00030C64"/>
    <w:rsid w:val="000310E9"/>
    <w:rsid w:val="000319AC"/>
    <w:rsid w:val="00033D45"/>
    <w:rsid w:val="00034631"/>
    <w:rsid w:val="0003660D"/>
    <w:rsid w:val="00036CA1"/>
    <w:rsid w:val="00041603"/>
    <w:rsid w:val="00041C8B"/>
    <w:rsid w:val="00041D91"/>
    <w:rsid w:val="00043017"/>
    <w:rsid w:val="000437D3"/>
    <w:rsid w:val="0004478E"/>
    <w:rsid w:val="00045862"/>
    <w:rsid w:val="00045B6E"/>
    <w:rsid w:val="00046A89"/>
    <w:rsid w:val="00047079"/>
    <w:rsid w:val="00047A87"/>
    <w:rsid w:val="00050478"/>
    <w:rsid w:val="000506EE"/>
    <w:rsid w:val="00052542"/>
    <w:rsid w:val="00053230"/>
    <w:rsid w:val="0005391D"/>
    <w:rsid w:val="00053ADC"/>
    <w:rsid w:val="00054A62"/>
    <w:rsid w:val="00054B73"/>
    <w:rsid w:val="00055E04"/>
    <w:rsid w:val="00056CA9"/>
    <w:rsid w:val="00057416"/>
    <w:rsid w:val="000575E7"/>
    <w:rsid w:val="00060962"/>
    <w:rsid w:val="000617D1"/>
    <w:rsid w:val="00061A04"/>
    <w:rsid w:val="00061F09"/>
    <w:rsid w:val="000639AF"/>
    <w:rsid w:val="000641F1"/>
    <w:rsid w:val="0006510C"/>
    <w:rsid w:val="00065A05"/>
    <w:rsid w:val="00065A6D"/>
    <w:rsid w:val="00070123"/>
    <w:rsid w:val="00070881"/>
    <w:rsid w:val="000719CC"/>
    <w:rsid w:val="00071F47"/>
    <w:rsid w:val="000730D0"/>
    <w:rsid w:val="00073C31"/>
    <w:rsid w:val="000749BF"/>
    <w:rsid w:val="00074AE0"/>
    <w:rsid w:val="000758AF"/>
    <w:rsid w:val="000760FA"/>
    <w:rsid w:val="000767A9"/>
    <w:rsid w:val="00076956"/>
    <w:rsid w:val="000775CF"/>
    <w:rsid w:val="00080869"/>
    <w:rsid w:val="00081794"/>
    <w:rsid w:val="00081C82"/>
    <w:rsid w:val="00081FBB"/>
    <w:rsid w:val="000842A4"/>
    <w:rsid w:val="00084985"/>
    <w:rsid w:val="000853A8"/>
    <w:rsid w:val="00085E51"/>
    <w:rsid w:val="00087976"/>
    <w:rsid w:val="0009002F"/>
    <w:rsid w:val="00090F66"/>
    <w:rsid w:val="000912C8"/>
    <w:rsid w:val="0009419F"/>
    <w:rsid w:val="0009467D"/>
    <w:rsid w:val="0009495B"/>
    <w:rsid w:val="0009579D"/>
    <w:rsid w:val="00095911"/>
    <w:rsid w:val="00095A89"/>
    <w:rsid w:val="00096AE6"/>
    <w:rsid w:val="00096EA6"/>
    <w:rsid w:val="000A3755"/>
    <w:rsid w:val="000A381C"/>
    <w:rsid w:val="000A57DE"/>
    <w:rsid w:val="000A5C5E"/>
    <w:rsid w:val="000A60A5"/>
    <w:rsid w:val="000A666F"/>
    <w:rsid w:val="000A6FEE"/>
    <w:rsid w:val="000A75B3"/>
    <w:rsid w:val="000B2499"/>
    <w:rsid w:val="000B2E20"/>
    <w:rsid w:val="000B40F2"/>
    <w:rsid w:val="000B460C"/>
    <w:rsid w:val="000B4DD1"/>
    <w:rsid w:val="000B5D35"/>
    <w:rsid w:val="000B66ED"/>
    <w:rsid w:val="000B6BE9"/>
    <w:rsid w:val="000B6DC4"/>
    <w:rsid w:val="000B77DF"/>
    <w:rsid w:val="000B7A4D"/>
    <w:rsid w:val="000B7F4F"/>
    <w:rsid w:val="000C1E92"/>
    <w:rsid w:val="000C381C"/>
    <w:rsid w:val="000C398B"/>
    <w:rsid w:val="000C3A9E"/>
    <w:rsid w:val="000C3CD9"/>
    <w:rsid w:val="000C493F"/>
    <w:rsid w:val="000C49B0"/>
    <w:rsid w:val="000C509F"/>
    <w:rsid w:val="000C62E3"/>
    <w:rsid w:val="000C7A02"/>
    <w:rsid w:val="000C7F1D"/>
    <w:rsid w:val="000C7FC0"/>
    <w:rsid w:val="000D09D8"/>
    <w:rsid w:val="000D1F76"/>
    <w:rsid w:val="000D3F45"/>
    <w:rsid w:val="000D567B"/>
    <w:rsid w:val="000D56EC"/>
    <w:rsid w:val="000D5830"/>
    <w:rsid w:val="000D6507"/>
    <w:rsid w:val="000D6E70"/>
    <w:rsid w:val="000D72AD"/>
    <w:rsid w:val="000D768A"/>
    <w:rsid w:val="000E0CEB"/>
    <w:rsid w:val="000E2FEA"/>
    <w:rsid w:val="000E4B98"/>
    <w:rsid w:val="000E6394"/>
    <w:rsid w:val="000E7996"/>
    <w:rsid w:val="000F45BA"/>
    <w:rsid w:val="000F5887"/>
    <w:rsid w:val="000F6CD3"/>
    <w:rsid w:val="0010024D"/>
    <w:rsid w:val="00100886"/>
    <w:rsid w:val="0010154D"/>
    <w:rsid w:val="00102A28"/>
    <w:rsid w:val="00102C80"/>
    <w:rsid w:val="00102E04"/>
    <w:rsid w:val="00102E09"/>
    <w:rsid w:val="00102E28"/>
    <w:rsid w:val="001046DC"/>
    <w:rsid w:val="00104902"/>
    <w:rsid w:val="00104DA0"/>
    <w:rsid w:val="00104FEB"/>
    <w:rsid w:val="0010528F"/>
    <w:rsid w:val="0010640C"/>
    <w:rsid w:val="00107E42"/>
    <w:rsid w:val="00107E9D"/>
    <w:rsid w:val="001102AF"/>
    <w:rsid w:val="0011224F"/>
    <w:rsid w:val="00112379"/>
    <w:rsid w:val="001140EE"/>
    <w:rsid w:val="001159F1"/>
    <w:rsid w:val="0011759F"/>
    <w:rsid w:val="00117C15"/>
    <w:rsid w:val="00117D25"/>
    <w:rsid w:val="001204C9"/>
    <w:rsid w:val="00120F7D"/>
    <w:rsid w:val="00120FBB"/>
    <w:rsid w:val="0012382E"/>
    <w:rsid w:val="00123BFE"/>
    <w:rsid w:val="00124E0F"/>
    <w:rsid w:val="001254A5"/>
    <w:rsid w:val="0012793C"/>
    <w:rsid w:val="00127CAD"/>
    <w:rsid w:val="001300A1"/>
    <w:rsid w:val="00130876"/>
    <w:rsid w:val="00131A1B"/>
    <w:rsid w:val="001330F4"/>
    <w:rsid w:val="00133599"/>
    <w:rsid w:val="00133C31"/>
    <w:rsid w:val="001342A5"/>
    <w:rsid w:val="00136762"/>
    <w:rsid w:val="00136DC8"/>
    <w:rsid w:val="00141A19"/>
    <w:rsid w:val="001421A1"/>
    <w:rsid w:val="00143325"/>
    <w:rsid w:val="00143529"/>
    <w:rsid w:val="00144245"/>
    <w:rsid w:val="00144ABA"/>
    <w:rsid w:val="00144EAB"/>
    <w:rsid w:val="00145B4C"/>
    <w:rsid w:val="00147B39"/>
    <w:rsid w:val="00150702"/>
    <w:rsid w:val="00151A5C"/>
    <w:rsid w:val="001525C2"/>
    <w:rsid w:val="00155017"/>
    <w:rsid w:val="0015777A"/>
    <w:rsid w:val="00160572"/>
    <w:rsid w:val="001616FD"/>
    <w:rsid w:val="00161C3F"/>
    <w:rsid w:val="0016320C"/>
    <w:rsid w:val="0016414B"/>
    <w:rsid w:val="001671B3"/>
    <w:rsid w:val="00167A29"/>
    <w:rsid w:val="00171B0A"/>
    <w:rsid w:val="00171EA8"/>
    <w:rsid w:val="00172015"/>
    <w:rsid w:val="00173650"/>
    <w:rsid w:val="00174B60"/>
    <w:rsid w:val="001764F2"/>
    <w:rsid w:val="0017651C"/>
    <w:rsid w:val="0017748B"/>
    <w:rsid w:val="001775D5"/>
    <w:rsid w:val="001778F1"/>
    <w:rsid w:val="00180AD2"/>
    <w:rsid w:val="00181444"/>
    <w:rsid w:val="00183207"/>
    <w:rsid w:val="00183EE3"/>
    <w:rsid w:val="001850A6"/>
    <w:rsid w:val="00185A23"/>
    <w:rsid w:val="00191F00"/>
    <w:rsid w:val="00192432"/>
    <w:rsid w:val="001924B3"/>
    <w:rsid w:val="00193965"/>
    <w:rsid w:val="00193E8E"/>
    <w:rsid w:val="001971C7"/>
    <w:rsid w:val="001978D7"/>
    <w:rsid w:val="001A064F"/>
    <w:rsid w:val="001A4DBC"/>
    <w:rsid w:val="001A541A"/>
    <w:rsid w:val="001A5B0D"/>
    <w:rsid w:val="001B0779"/>
    <w:rsid w:val="001B1A99"/>
    <w:rsid w:val="001B2A1A"/>
    <w:rsid w:val="001B3574"/>
    <w:rsid w:val="001C0F93"/>
    <w:rsid w:val="001C2B31"/>
    <w:rsid w:val="001C359E"/>
    <w:rsid w:val="001C3812"/>
    <w:rsid w:val="001C3C0A"/>
    <w:rsid w:val="001C419E"/>
    <w:rsid w:val="001C51E2"/>
    <w:rsid w:val="001C5C25"/>
    <w:rsid w:val="001C5E17"/>
    <w:rsid w:val="001C5E91"/>
    <w:rsid w:val="001C6338"/>
    <w:rsid w:val="001C6A41"/>
    <w:rsid w:val="001C6B00"/>
    <w:rsid w:val="001C70E6"/>
    <w:rsid w:val="001C7BD4"/>
    <w:rsid w:val="001C7C6B"/>
    <w:rsid w:val="001D2913"/>
    <w:rsid w:val="001D30BA"/>
    <w:rsid w:val="001D336F"/>
    <w:rsid w:val="001D45D9"/>
    <w:rsid w:val="001D6A01"/>
    <w:rsid w:val="001D7D39"/>
    <w:rsid w:val="001E071C"/>
    <w:rsid w:val="001E1175"/>
    <w:rsid w:val="001E26C5"/>
    <w:rsid w:val="001E3158"/>
    <w:rsid w:val="001E4130"/>
    <w:rsid w:val="001E4CC8"/>
    <w:rsid w:val="001E57FE"/>
    <w:rsid w:val="001E5804"/>
    <w:rsid w:val="001E6842"/>
    <w:rsid w:val="001F1019"/>
    <w:rsid w:val="001F11CA"/>
    <w:rsid w:val="001F2854"/>
    <w:rsid w:val="001F349C"/>
    <w:rsid w:val="001F39E8"/>
    <w:rsid w:val="001F50AA"/>
    <w:rsid w:val="001F5941"/>
    <w:rsid w:val="001F59DE"/>
    <w:rsid w:val="001F6ED7"/>
    <w:rsid w:val="002003D1"/>
    <w:rsid w:val="00201F14"/>
    <w:rsid w:val="002023FB"/>
    <w:rsid w:val="00202F3D"/>
    <w:rsid w:val="00203E05"/>
    <w:rsid w:val="002048E2"/>
    <w:rsid w:val="0020505D"/>
    <w:rsid w:val="00206C54"/>
    <w:rsid w:val="002101A3"/>
    <w:rsid w:val="0021062B"/>
    <w:rsid w:val="00210E3C"/>
    <w:rsid w:val="00211DEC"/>
    <w:rsid w:val="00212991"/>
    <w:rsid w:val="00213017"/>
    <w:rsid w:val="0021592C"/>
    <w:rsid w:val="00216740"/>
    <w:rsid w:val="002170C1"/>
    <w:rsid w:val="00217D1F"/>
    <w:rsid w:val="0022054B"/>
    <w:rsid w:val="002205E9"/>
    <w:rsid w:val="00223F83"/>
    <w:rsid w:val="0022442B"/>
    <w:rsid w:val="0022448C"/>
    <w:rsid w:val="00224E28"/>
    <w:rsid w:val="002257AA"/>
    <w:rsid w:val="00225E52"/>
    <w:rsid w:val="00227339"/>
    <w:rsid w:val="00232799"/>
    <w:rsid w:val="00232871"/>
    <w:rsid w:val="00232DE1"/>
    <w:rsid w:val="00233E52"/>
    <w:rsid w:val="00234620"/>
    <w:rsid w:val="00234F0C"/>
    <w:rsid w:val="00235D00"/>
    <w:rsid w:val="002363FE"/>
    <w:rsid w:val="002405E2"/>
    <w:rsid w:val="00241397"/>
    <w:rsid w:val="0024175A"/>
    <w:rsid w:val="00241C41"/>
    <w:rsid w:val="00242C5B"/>
    <w:rsid w:val="00243345"/>
    <w:rsid w:val="002434EE"/>
    <w:rsid w:val="002459E4"/>
    <w:rsid w:val="00246018"/>
    <w:rsid w:val="00246B91"/>
    <w:rsid w:val="00246E03"/>
    <w:rsid w:val="00247BC1"/>
    <w:rsid w:val="00247E66"/>
    <w:rsid w:val="002508AC"/>
    <w:rsid w:val="00251281"/>
    <w:rsid w:val="00252B2B"/>
    <w:rsid w:val="002547D8"/>
    <w:rsid w:val="002560E6"/>
    <w:rsid w:val="00257AA8"/>
    <w:rsid w:val="00260177"/>
    <w:rsid w:val="00260388"/>
    <w:rsid w:val="0026103F"/>
    <w:rsid w:val="002613B5"/>
    <w:rsid w:val="002614DE"/>
    <w:rsid w:val="00261AD9"/>
    <w:rsid w:val="00261B8F"/>
    <w:rsid w:val="00262C95"/>
    <w:rsid w:val="00262D6A"/>
    <w:rsid w:val="002635E5"/>
    <w:rsid w:val="00264472"/>
    <w:rsid w:val="00264DA6"/>
    <w:rsid w:val="00264E0F"/>
    <w:rsid w:val="002659EA"/>
    <w:rsid w:val="00265E4A"/>
    <w:rsid w:val="00266057"/>
    <w:rsid w:val="002661BC"/>
    <w:rsid w:val="002663D1"/>
    <w:rsid w:val="0026655F"/>
    <w:rsid w:val="002677C7"/>
    <w:rsid w:val="002679F7"/>
    <w:rsid w:val="00267A11"/>
    <w:rsid w:val="0027095B"/>
    <w:rsid w:val="00272F12"/>
    <w:rsid w:val="002749D3"/>
    <w:rsid w:val="00275569"/>
    <w:rsid w:val="00275799"/>
    <w:rsid w:val="00275900"/>
    <w:rsid w:val="0027693F"/>
    <w:rsid w:val="00280262"/>
    <w:rsid w:val="002807FF"/>
    <w:rsid w:val="00280B75"/>
    <w:rsid w:val="00281A2D"/>
    <w:rsid w:val="0028320A"/>
    <w:rsid w:val="00284CD7"/>
    <w:rsid w:val="00285646"/>
    <w:rsid w:val="0028709D"/>
    <w:rsid w:val="00287106"/>
    <w:rsid w:val="00287F12"/>
    <w:rsid w:val="00291903"/>
    <w:rsid w:val="00291DF7"/>
    <w:rsid w:val="002925C6"/>
    <w:rsid w:val="00292B01"/>
    <w:rsid w:val="00294CEF"/>
    <w:rsid w:val="00294EA0"/>
    <w:rsid w:val="002957ED"/>
    <w:rsid w:val="002970E0"/>
    <w:rsid w:val="002970FE"/>
    <w:rsid w:val="002A0F89"/>
    <w:rsid w:val="002A170D"/>
    <w:rsid w:val="002A2245"/>
    <w:rsid w:val="002A4100"/>
    <w:rsid w:val="002A4F37"/>
    <w:rsid w:val="002A6D45"/>
    <w:rsid w:val="002A6E17"/>
    <w:rsid w:val="002A78B5"/>
    <w:rsid w:val="002A7A00"/>
    <w:rsid w:val="002B0888"/>
    <w:rsid w:val="002B140E"/>
    <w:rsid w:val="002B2393"/>
    <w:rsid w:val="002B24E3"/>
    <w:rsid w:val="002B2C06"/>
    <w:rsid w:val="002B303B"/>
    <w:rsid w:val="002B3F33"/>
    <w:rsid w:val="002B4319"/>
    <w:rsid w:val="002B4CBA"/>
    <w:rsid w:val="002B59E9"/>
    <w:rsid w:val="002B66DE"/>
    <w:rsid w:val="002B7063"/>
    <w:rsid w:val="002C0035"/>
    <w:rsid w:val="002C15BB"/>
    <w:rsid w:val="002C3894"/>
    <w:rsid w:val="002C3CCB"/>
    <w:rsid w:val="002C55F1"/>
    <w:rsid w:val="002C5AA2"/>
    <w:rsid w:val="002C67FC"/>
    <w:rsid w:val="002C7CFB"/>
    <w:rsid w:val="002D176E"/>
    <w:rsid w:val="002D264F"/>
    <w:rsid w:val="002D2D21"/>
    <w:rsid w:val="002D2EDF"/>
    <w:rsid w:val="002D5131"/>
    <w:rsid w:val="002D5859"/>
    <w:rsid w:val="002D5B1B"/>
    <w:rsid w:val="002D5F2D"/>
    <w:rsid w:val="002D6138"/>
    <w:rsid w:val="002D744F"/>
    <w:rsid w:val="002D76BF"/>
    <w:rsid w:val="002D76DA"/>
    <w:rsid w:val="002E052E"/>
    <w:rsid w:val="002E127D"/>
    <w:rsid w:val="002E1F59"/>
    <w:rsid w:val="002E205F"/>
    <w:rsid w:val="002E2465"/>
    <w:rsid w:val="002E2FA3"/>
    <w:rsid w:val="002E3004"/>
    <w:rsid w:val="002E320B"/>
    <w:rsid w:val="002E3BD2"/>
    <w:rsid w:val="002E4F4D"/>
    <w:rsid w:val="002E5B99"/>
    <w:rsid w:val="002E64F4"/>
    <w:rsid w:val="002E7646"/>
    <w:rsid w:val="002E782B"/>
    <w:rsid w:val="002F1A18"/>
    <w:rsid w:val="002F224B"/>
    <w:rsid w:val="002F2764"/>
    <w:rsid w:val="002F30D3"/>
    <w:rsid w:val="002F3D0A"/>
    <w:rsid w:val="002F4C23"/>
    <w:rsid w:val="002F577B"/>
    <w:rsid w:val="002F5AF3"/>
    <w:rsid w:val="002F6D7D"/>
    <w:rsid w:val="002F73C4"/>
    <w:rsid w:val="002F7B66"/>
    <w:rsid w:val="00301279"/>
    <w:rsid w:val="00301F41"/>
    <w:rsid w:val="00302479"/>
    <w:rsid w:val="00302A84"/>
    <w:rsid w:val="003034FD"/>
    <w:rsid w:val="00304D01"/>
    <w:rsid w:val="00305F43"/>
    <w:rsid w:val="0030729C"/>
    <w:rsid w:val="00311103"/>
    <w:rsid w:val="0031163F"/>
    <w:rsid w:val="00311A2F"/>
    <w:rsid w:val="00311C63"/>
    <w:rsid w:val="0031244D"/>
    <w:rsid w:val="003125C8"/>
    <w:rsid w:val="00312DB3"/>
    <w:rsid w:val="00312FAF"/>
    <w:rsid w:val="00313CD2"/>
    <w:rsid w:val="003143D3"/>
    <w:rsid w:val="00314470"/>
    <w:rsid w:val="00314483"/>
    <w:rsid w:val="0031458C"/>
    <w:rsid w:val="00315314"/>
    <w:rsid w:val="00316153"/>
    <w:rsid w:val="0032085F"/>
    <w:rsid w:val="00320E0E"/>
    <w:rsid w:val="003215E1"/>
    <w:rsid w:val="003216DA"/>
    <w:rsid w:val="003231E4"/>
    <w:rsid w:val="0032330C"/>
    <w:rsid w:val="00323C04"/>
    <w:rsid w:val="00325B47"/>
    <w:rsid w:val="00325C00"/>
    <w:rsid w:val="00326280"/>
    <w:rsid w:val="00330084"/>
    <w:rsid w:val="003306B3"/>
    <w:rsid w:val="003318F4"/>
    <w:rsid w:val="0033318F"/>
    <w:rsid w:val="00333951"/>
    <w:rsid w:val="003342D2"/>
    <w:rsid w:val="0033455E"/>
    <w:rsid w:val="003350C5"/>
    <w:rsid w:val="003363D5"/>
    <w:rsid w:val="00336817"/>
    <w:rsid w:val="00336868"/>
    <w:rsid w:val="003371E5"/>
    <w:rsid w:val="00337C83"/>
    <w:rsid w:val="003422D7"/>
    <w:rsid w:val="003431FE"/>
    <w:rsid w:val="003436F5"/>
    <w:rsid w:val="00343879"/>
    <w:rsid w:val="003438A5"/>
    <w:rsid w:val="00345795"/>
    <w:rsid w:val="003463EC"/>
    <w:rsid w:val="00347058"/>
    <w:rsid w:val="00350473"/>
    <w:rsid w:val="00350E37"/>
    <w:rsid w:val="0035110A"/>
    <w:rsid w:val="00352390"/>
    <w:rsid w:val="00352A06"/>
    <w:rsid w:val="00353162"/>
    <w:rsid w:val="0035346E"/>
    <w:rsid w:val="00353ABC"/>
    <w:rsid w:val="00353C4D"/>
    <w:rsid w:val="00353C97"/>
    <w:rsid w:val="00354D9F"/>
    <w:rsid w:val="00354EDE"/>
    <w:rsid w:val="0035527F"/>
    <w:rsid w:val="00355E89"/>
    <w:rsid w:val="00356EED"/>
    <w:rsid w:val="00357336"/>
    <w:rsid w:val="0035733A"/>
    <w:rsid w:val="00357699"/>
    <w:rsid w:val="00362769"/>
    <w:rsid w:val="003634AD"/>
    <w:rsid w:val="00364A4A"/>
    <w:rsid w:val="00364FC2"/>
    <w:rsid w:val="00365095"/>
    <w:rsid w:val="00365B30"/>
    <w:rsid w:val="00365CFD"/>
    <w:rsid w:val="00365EA3"/>
    <w:rsid w:val="00365FE1"/>
    <w:rsid w:val="0036603F"/>
    <w:rsid w:val="00366E3F"/>
    <w:rsid w:val="003670F4"/>
    <w:rsid w:val="0036737F"/>
    <w:rsid w:val="003702BF"/>
    <w:rsid w:val="00370FAA"/>
    <w:rsid w:val="00371098"/>
    <w:rsid w:val="003717CD"/>
    <w:rsid w:val="00371B08"/>
    <w:rsid w:val="0037279A"/>
    <w:rsid w:val="00372C88"/>
    <w:rsid w:val="00373E73"/>
    <w:rsid w:val="003744D1"/>
    <w:rsid w:val="003753E9"/>
    <w:rsid w:val="00376475"/>
    <w:rsid w:val="00376F91"/>
    <w:rsid w:val="00377F4F"/>
    <w:rsid w:val="0038016D"/>
    <w:rsid w:val="00380F34"/>
    <w:rsid w:val="00382877"/>
    <w:rsid w:val="003846D9"/>
    <w:rsid w:val="003852D5"/>
    <w:rsid w:val="003862BD"/>
    <w:rsid w:val="0038765F"/>
    <w:rsid w:val="00387FCF"/>
    <w:rsid w:val="003915CF"/>
    <w:rsid w:val="003935B9"/>
    <w:rsid w:val="00395CB5"/>
    <w:rsid w:val="00395E87"/>
    <w:rsid w:val="003968C2"/>
    <w:rsid w:val="003A1182"/>
    <w:rsid w:val="003A2324"/>
    <w:rsid w:val="003A2E02"/>
    <w:rsid w:val="003A5594"/>
    <w:rsid w:val="003A5739"/>
    <w:rsid w:val="003A653E"/>
    <w:rsid w:val="003B0484"/>
    <w:rsid w:val="003B0A09"/>
    <w:rsid w:val="003B24C7"/>
    <w:rsid w:val="003B2B6D"/>
    <w:rsid w:val="003B4107"/>
    <w:rsid w:val="003B68C9"/>
    <w:rsid w:val="003C0F60"/>
    <w:rsid w:val="003C1B7F"/>
    <w:rsid w:val="003C2509"/>
    <w:rsid w:val="003C3166"/>
    <w:rsid w:val="003C3A6C"/>
    <w:rsid w:val="003C5426"/>
    <w:rsid w:val="003C58EB"/>
    <w:rsid w:val="003C6B47"/>
    <w:rsid w:val="003C7520"/>
    <w:rsid w:val="003C78A2"/>
    <w:rsid w:val="003C7E3E"/>
    <w:rsid w:val="003D19F4"/>
    <w:rsid w:val="003D28B6"/>
    <w:rsid w:val="003D2903"/>
    <w:rsid w:val="003D2E20"/>
    <w:rsid w:val="003D3B23"/>
    <w:rsid w:val="003D42BB"/>
    <w:rsid w:val="003D5540"/>
    <w:rsid w:val="003D6139"/>
    <w:rsid w:val="003D6B04"/>
    <w:rsid w:val="003D7B68"/>
    <w:rsid w:val="003E3023"/>
    <w:rsid w:val="003E3949"/>
    <w:rsid w:val="003E74D5"/>
    <w:rsid w:val="003E7B82"/>
    <w:rsid w:val="003F2CEC"/>
    <w:rsid w:val="003F3B53"/>
    <w:rsid w:val="00400D7B"/>
    <w:rsid w:val="004016D6"/>
    <w:rsid w:val="00401977"/>
    <w:rsid w:val="0040215A"/>
    <w:rsid w:val="0040485D"/>
    <w:rsid w:val="004068BE"/>
    <w:rsid w:val="00407786"/>
    <w:rsid w:val="0041120F"/>
    <w:rsid w:val="00411CBC"/>
    <w:rsid w:val="00417DA1"/>
    <w:rsid w:val="0042046A"/>
    <w:rsid w:val="00422026"/>
    <w:rsid w:val="00422F84"/>
    <w:rsid w:val="004234ED"/>
    <w:rsid w:val="00423C08"/>
    <w:rsid w:val="00424533"/>
    <w:rsid w:val="00424ABF"/>
    <w:rsid w:val="0042550B"/>
    <w:rsid w:val="00426299"/>
    <w:rsid w:val="00427AD4"/>
    <w:rsid w:val="0043173B"/>
    <w:rsid w:val="00431C6B"/>
    <w:rsid w:val="00431D2D"/>
    <w:rsid w:val="0043363C"/>
    <w:rsid w:val="00433966"/>
    <w:rsid w:val="00433A9D"/>
    <w:rsid w:val="00434BE1"/>
    <w:rsid w:val="00436718"/>
    <w:rsid w:val="00436A96"/>
    <w:rsid w:val="004379D7"/>
    <w:rsid w:val="00437DE7"/>
    <w:rsid w:val="0044038B"/>
    <w:rsid w:val="004416B9"/>
    <w:rsid w:val="00441EE6"/>
    <w:rsid w:val="004421B7"/>
    <w:rsid w:val="00442428"/>
    <w:rsid w:val="004426DD"/>
    <w:rsid w:val="00443D4B"/>
    <w:rsid w:val="00445187"/>
    <w:rsid w:val="00445CC7"/>
    <w:rsid w:val="004463F3"/>
    <w:rsid w:val="00446FF4"/>
    <w:rsid w:val="004474B6"/>
    <w:rsid w:val="00447FC4"/>
    <w:rsid w:val="00447FD2"/>
    <w:rsid w:val="00451C25"/>
    <w:rsid w:val="00452616"/>
    <w:rsid w:val="00452CF7"/>
    <w:rsid w:val="0045414D"/>
    <w:rsid w:val="00454BEE"/>
    <w:rsid w:val="004553CD"/>
    <w:rsid w:val="004556B9"/>
    <w:rsid w:val="00455CF8"/>
    <w:rsid w:val="00457784"/>
    <w:rsid w:val="004577C8"/>
    <w:rsid w:val="0046003C"/>
    <w:rsid w:val="0046054C"/>
    <w:rsid w:val="00462517"/>
    <w:rsid w:val="00462B78"/>
    <w:rsid w:val="00463C54"/>
    <w:rsid w:val="004643FB"/>
    <w:rsid w:val="00466932"/>
    <w:rsid w:val="00467EFA"/>
    <w:rsid w:val="00471182"/>
    <w:rsid w:val="00471F48"/>
    <w:rsid w:val="00472480"/>
    <w:rsid w:val="00474273"/>
    <w:rsid w:val="00474442"/>
    <w:rsid w:val="00474601"/>
    <w:rsid w:val="0047490F"/>
    <w:rsid w:val="00474ED9"/>
    <w:rsid w:val="00474FF5"/>
    <w:rsid w:val="004751F8"/>
    <w:rsid w:val="00476A6D"/>
    <w:rsid w:val="0047745A"/>
    <w:rsid w:val="00477A5A"/>
    <w:rsid w:val="00482662"/>
    <w:rsid w:val="00483DBD"/>
    <w:rsid w:val="0048516B"/>
    <w:rsid w:val="00485D60"/>
    <w:rsid w:val="004866B1"/>
    <w:rsid w:val="004871F5"/>
    <w:rsid w:val="00490228"/>
    <w:rsid w:val="0049046F"/>
    <w:rsid w:val="00493BE7"/>
    <w:rsid w:val="00494672"/>
    <w:rsid w:val="004947BD"/>
    <w:rsid w:val="00494EAF"/>
    <w:rsid w:val="0049609E"/>
    <w:rsid w:val="00496C26"/>
    <w:rsid w:val="0049780C"/>
    <w:rsid w:val="004A10AE"/>
    <w:rsid w:val="004A1995"/>
    <w:rsid w:val="004A32D5"/>
    <w:rsid w:val="004A43AE"/>
    <w:rsid w:val="004A4C58"/>
    <w:rsid w:val="004A4EEC"/>
    <w:rsid w:val="004A5C10"/>
    <w:rsid w:val="004A5F9B"/>
    <w:rsid w:val="004A64E1"/>
    <w:rsid w:val="004A75D8"/>
    <w:rsid w:val="004A7A7C"/>
    <w:rsid w:val="004A7E7C"/>
    <w:rsid w:val="004B0F31"/>
    <w:rsid w:val="004B1C21"/>
    <w:rsid w:val="004B20F0"/>
    <w:rsid w:val="004B2BB2"/>
    <w:rsid w:val="004B2C73"/>
    <w:rsid w:val="004B32FE"/>
    <w:rsid w:val="004B4DDE"/>
    <w:rsid w:val="004B587F"/>
    <w:rsid w:val="004B7809"/>
    <w:rsid w:val="004C1A49"/>
    <w:rsid w:val="004C24AC"/>
    <w:rsid w:val="004C3BC4"/>
    <w:rsid w:val="004C43F0"/>
    <w:rsid w:val="004C4442"/>
    <w:rsid w:val="004C4474"/>
    <w:rsid w:val="004C5ED2"/>
    <w:rsid w:val="004C77C4"/>
    <w:rsid w:val="004D05E3"/>
    <w:rsid w:val="004D2D21"/>
    <w:rsid w:val="004D35D3"/>
    <w:rsid w:val="004D4D1F"/>
    <w:rsid w:val="004D5110"/>
    <w:rsid w:val="004D51ED"/>
    <w:rsid w:val="004D6522"/>
    <w:rsid w:val="004D66B2"/>
    <w:rsid w:val="004D6FDE"/>
    <w:rsid w:val="004D7291"/>
    <w:rsid w:val="004E048C"/>
    <w:rsid w:val="004E29FB"/>
    <w:rsid w:val="004E2AD1"/>
    <w:rsid w:val="004E2B6C"/>
    <w:rsid w:val="004E3D65"/>
    <w:rsid w:val="004E456F"/>
    <w:rsid w:val="004E5083"/>
    <w:rsid w:val="004E55FA"/>
    <w:rsid w:val="004E5FF9"/>
    <w:rsid w:val="004E61C6"/>
    <w:rsid w:val="004E62BF"/>
    <w:rsid w:val="004E6334"/>
    <w:rsid w:val="004E6730"/>
    <w:rsid w:val="004E69CB"/>
    <w:rsid w:val="004E6A27"/>
    <w:rsid w:val="004E7997"/>
    <w:rsid w:val="004F086A"/>
    <w:rsid w:val="004F1C54"/>
    <w:rsid w:val="004F2B90"/>
    <w:rsid w:val="004F53F9"/>
    <w:rsid w:val="004F59D4"/>
    <w:rsid w:val="004F5DDF"/>
    <w:rsid w:val="004F6893"/>
    <w:rsid w:val="004F70BF"/>
    <w:rsid w:val="004F794E"/>
    <w:rsid w:val="004F7A05"/>
    <w:rsid w:val="004F7D2E"/>
    <w:rsid w:val="00502DD8"/>
    <w:rsid w:val="0050588A"/>
    <w:rsid w:val="00505CB3"/>
    <w:rsid w:val="00506760"/>
    <w:rsid w:val="005068A6"/>
    <w:rsid w:val="00506A21"/>
    <w:rsid w:val="0050748F"/>
    <w:rsid w:val="00507A1E"/>
    <w:rsid w:val="00510BEC"/>
    <w:rsid w:val="00511B45"/>
    <w:rsid w:val="00514D3B"/>
    <w:rsid w:val="00514E80"/>
    <w:rsid w:val="005151AD"/>
    <w:rsid w:val="005172D6"/>
    <w:rsid w:val="005207AA"/>
    <w:rsid w:val="00520857"/>
    <w:rsid w:val="005212E7"/>
    <w:rsid w:val="0052226A"/>
    <w:rsid w:val="00523214"/>
    <w:rsid w:val="0052590A"/>
    <w:rsid w:val="00525B49"/>
    <w:rsid w:val="00526123"/>
    <w:rsid w:val="00526553"/>
    <w:rsid w:val="00527BEE"/>
    <w:rsid w:val="005300DA"/>
    <w:rsid w:val="005317E9"/>
    <w:rsid w:val="00532930"/>
    <w:rsid w:val="00533167"/>
    <w:rsid w:val="005334A5"/>
    <w:rsid w:val="00533ABD"/>
    <w:rsid w:val="005344A7"/>
    <w:rsid w:val="005346B3"/>
    <w:rsid w:val="005350CC"/>
    <w:rsid w:val="00536146"/>
    <w:rsid w:val="005366BF"/>
    <w:rsid w:val="00537E6B"/>
    <w:rsid w:val="00542169"/>
    <w:rsid w:val="00542B3A"/>
    <w:rsid w:val="00543FC5"/>
    <w:rsid w:val="00544BB8"/>
    <w:rsid w:val="00544F0E"/>
    <w:rsid w:val="005455C5"/>
    <w:rsid w:val="00545F41"/>
    <w:rsid w:val="00550862"/>
    <w:rsid w:val="0055138B"/>
    <w:rsid w:val="00551A02"/>
    <w:rsid w:val="005525EA"/>
    <w:rsid w:val="005532ED"/>
    <w:rsid w:val="00554835"/>
    <w:rsid w:val="00554BD5"/>
    <w:rsid w:val="00554E81"/>
    <w:rsid w:val="0055559B"/>
    <w:rsid w:val="00555630"/>
    <w:rsid w:val="00557F14"/>
    <w:rsid w:val="005619E8"/>
    <w:rsid w:val="00561E08"/>
    <w:rsid w:val="00563122"/>
    <w:rsid w:val="00563AE6"/>
    <w:rsid w:val="00564B53"/>
    <w:rsid w:val="00564C1D"/>
    <w:rsid w:val="00564CF5"/>
    <w:rsid w:val="0056559E"/>
    <w:rsid w:val="005668E2"/>
    <w:rsid w:val="00566A12"/>
    <w:rsid w:val="005675BD"/>
    <w:rsid w:val="00567E71"/>
    <w:rsid w:val="005702D9"/>
    <w:rsid w:val="00570F8C"/>
    <w:rsid w:val="00571D64"/>
    <w:rsid w:val="00573C1D"/>
    <w:rsid w:val="00575084"/>
    <w:rsid w:val="00575C6B"/>
    <w:rsid w:val="0058099C"/>
    <w:rsid w:val="00582D4B"/>
    <w:rsid w:val="00583DD6"/>
    <w:rsid w:val="00583FDB"/>
    <w:rsid w:val="00584E52"/>
    <w:rsid w:val="00585983"/>
    <w:rsid w:val="00586C20"/>
    <w:rsid w:val="00587620"/>
    <w:rsid w:val="005877DB"/>
    <w:rsid w:val="005901F1"/>
    <w:rsid w:val="005906D6"/>
    <w:rsid w:val="00593366"/>
    <w:rsid w:val="00594830"/>
    <w:rsid w:val="005950AF"/>
    <w:rsid w:val="00596A18"/>
    <w:rsid w:val="00597482"/>
    <w:rsid w:val="005A0367"/>
    <w:rsid w:val="005A0B8E"/>
    <w:rsid w:val="005A189F"/>
    <w:rsid w:val="005A24BD"/>
    <w:rsid w:val="005A2C98"/>
    <w:rsid w:val="005A31AE"/>
    <w:rsid w:val="005A3FB0"/>
    <w:rsid w:val="005A42CF"/>
    <w:rsid w:val="005A487B"/>
    <w:rsid w:val="005A5437"/>
    <w:rsid w:val="005A5467"/>
    <w:rsid w:val="005A6021"/>
    <w:rsid w:val="005A6304"/>
    <w:rsid w:val="005A7D50"/>
    <w:rsid w:val="005B057C"/>
    <w:rsid w:val="005B0623"/>
    <w:rsid w:val="005B1088"/>
    <w:rsid w:val="005B1C6E"/>
    <w:rsid w:val="005B4890"/>
    <w:rsid w:val="005B5748"/>
    <w:rsid w:val="005B7334"/>
    <w:rsid w:val="005B7ADF"/>
    <w:rsid w:val="005C0D85"/>
    <w:rsid w:val="005C10C0"/>
    <w:rsid w:val="005C143D"/>
    <w:rsid w:val="005C19AC"/>
    <w:rsid w:val="005C1C7D"/>
    <w:rsid w:val="005C1E39"/>
    <w:rsid w:val="005C1FFA"/>
    <w:rsid w:val="005C2E01"/>
    <w:rsid w:val="005C379E"/>
    <w:rsid w:val="005C40C7"/>
    <w:rsid w:val="005C5BCB"/>
    <w:rsid w:val="005D0B08"/>
    <w:rsid w:val="005D318D"/>
    <w:rsid w:val="005D388E"/>
    <w:rsid w:val="005D700D"/>
    <w:rsid w:val="005D7B09"/>
    <w:rsid w:val="005E0A32"/>
    <w:rsid w:val="005E0A6B"/>
    <w:rsid w:val="005E565A"/>
    <w:rsid w:val="005E6670"/>
    <w:rsid w:val="005E6EE4"/>
    <w:rsid w:val="005E71C0"/>
    <w:rsid w:val="005E739D"/>
    <w:rsid w:val="005E7977"/>
    <w:rsid w:val="005E7CFA"/>
    <w:rsid w:val="005F048D"/>
    <w:rsid w:val="005F0DC8"/>
    <w:rsid w:val="005F1344"/>
    <w:rsid w:val="005F3D2E"/>
    <w:rsid w:val="005F3FCD"/>
    <w:rsid w:val="005F4125"/>
    <w:rsid w:val="005F6574"/>
    <w:rsid w:val="005F6BE5"/>
    <w:rsid w:val="005F7111"/>
    <w:rsid w:val="005F732A"/>
    <w:rsid w:val="005F76E2"/>
    <w:rsid w:val="006000FA"/>
    <w:rsid w:val="00601779"/>
    <w:rsid w:val="00603607"/>
    <w:rsid w:val="00603C5A"/>
    <w:rsid w:val="0060524F"/>
    <w:rsid w:val="00605539"/>
    <w:rsid w:val="006104E2"/>
    <w:rsid w:val="00612238"/>
    <w:rsid w:val="00612637"/>
    <w:rsid w:val="0061349C"/>
    <w:rsid w:val="00613745"/>
    <w:rsid w:val="006140F6"/>
    <w:rsid w:val="00614405"/>
    <w:rsid w:val="006150A6"/>
    <w:rsid w:val="00616105"/>
    <w:rsid w:val="00616695"/>
    <w:rsid w:val="00616DEB"/>
    <w:rsid w:val="00617774"/>
    <w:rsid w:val="00620602"/>
    <w:rsid w:val="00621846"/>
    <w:rsid w:val="00621F66"/>
    <w:rsid w:val="006236CD"/>
    <w:rsid w:val="0062455D"/>
    <w:rsid w:val="006245ED"/>
    <w:rsid w:val="00624BD3"/>
    <w:rsid w:val="00626026"/>
    <w:rsid w:val="006266F1"/>
    <w:rsid w:val="006303EC"/>
    <w:rsid w:val="0063091A"/>
    <w:rsid w:val="00633283"/>
    <w:rsid w:val="006335F1"/>
    <w:rsid w:val="00634691"/>
    <w:rsid w:val="006355FC"/>
    <w:rsid w:val="00636107"/>
    <w:rsid w:val="0063669A"/>
    <w:rsid w:val="00637334"/>
    <w:rsid w:val="006424A5"/>
    <w:rsid w:val="006424B9"/>
    <w:rsid w:val="00642D77"/>
    <w:rsid w:val="0064351D"/>
    <w:rsid w:val="0064389B"/>
    <w:rsid w:val="00643E8C"/>
    <w:rsid w:val="00644484"/>
    <w:rsid w:val="0064469E"/>
    <w:rsid w:val="0064515D"/>
    <w:rsid w:val="00645C46"/>
    <w:rsid w:val="00647357"/>
    <w:rsid w:val="006474CF"/>
    <w:rsid w:val="00647E0F"/>
    <w:rsid w:val="00650CC0"/>
    <w:rsid w:val="006510B9"/>
    <w:rsid w:val="00654DD5"/>
    <w:rsid w:val="0065506C"/>
    <w:rsid w:val="006571BA"/>
    <w:rsid w:val="00657A1F"/>
    <w:rsid w:val="006603E7"/>
    <w:rsid w:val="00661D36"/>
    <w:rsid w:val="00661FF6"/>
    <w:rsid w:val="00662250"/>
    <w:rsid w:val="006661CD"/>
    <w:rsid w:val="006662EE"/>
    <w:rsid w:val="00666A63"/>
    <w:rsid w:val="00666D69"/>
    <w:rsid w:val="00666FE6"/>
    <w:rsid w:val="00670160"/>
    <w:rsid w:val="006703BF"/>
    <w:rsid w:val="00670947"/>
    <w:rsid w:val="00670EB6"/>
    <w:rsid w:val="00672316"/>
    <w:rsid w:val="006735F2"/>
    <w:rsid w:val="00673684"/>
    <w:rsid w:val="00673EDE"/>
    <w:rsid w:val="00674816"/>
    <w:rsid w:val="0067490D"/>
    <w:rsid w:val="00676A58"/>
    <w:rsid w:val="006770BA"/>
    <w:rsid w:val="00677186"/>
    <w:rsid w:val="00677504"/>
    <w:rsid w:val="006778F1"/>
    <w:rsid w:val="00682558"/>
    <w:rsid w:val="0068270E"/>
    <w:rsid w:val="006827F4"/>
    <w:rsid w:val="0068326A"/>
    <w:rsid w:val="00683CAF"/>
    <w:rsid w:val="0068474B"/>
    <w:rsid w:val="00685961"/>
    <w:rsid w:val="00685F7A"/>
    <w:rsid w:val="00686B86"/>
    <w:rsid w:val="00686CD0"/>
    <w:rsid w:val="00687568"/>
    <w:rsid w:val="006902C2"/>
    <w:rsid w:val="006921E2"/>
    <w:rsid w:val="00692695"/>
    <w:rsid w:val="00692E22"/>
    <w:rsid w:val="006931A1"/>
    <w:rsid w:val="00694005"/>
    <w:rsid w:val="00695A5C"/>
    <w:rsid w:val="006979CB"/>
    <w:rsid w:val="006A0EB5"/>
    <w:rsid w:val="006A1B01"/>
    <w:rsid w:val="006A3164"/>
    <w:rsid w:val="006A6257"/>
    <w:rsid w:val="006A7EF1"/>
    <w:rsid w:val="006B0738"/>
    <w:rsid w:val="006B09F3"/>
    <w:rsid w:val="006B13C7"/>
    <w:rsid w:val="006B21B2"/>
    <w:rsid w:val="006B284E"/>
    <w:rsid w:val="006B2C21"/>
    <w:rsid w:val="006B33B0"/>
    <w:rsid w:val="006B39C4"/>
    <w:rsid w:val="006B3BE9"/>
    <w:rsid w:val="006B668A"/>
    <w:rsid w:val="006B6C69"/>
    <w:rsid w:val="006C3F2B"/>
    <w:rsid w:val="006C40E3"/>
    <w:rsid w:val="006C4EB7"/>
    <w:rsid w:val="006C561D"/>
    <w:rsid w:val="006C667A"/>
    <w:rsid w:val="006C784D"/>
    <w:rsid w:val="006D1CE4"/>
    <w:rsid w:val="006D20A4"/>
    <w:rsid w:val="006D2FC1"/>
    <w:rsid w:val="006D392B"/>
    <w:rsid w:val="006D3C19"/>
    <w:rsid w:val="006D465E"/>
    <w:rsid w:val="006D4886"/>
    <w:rsid w:val="006D49BF"/>
    <w:rsid w:val="006D62F1"/>
    <w:rsid w:val="006D6E8C"/>
    <w:rsid w:val="006D71B4"/>
    <w:rsid w:val="006D7504"/>
    <w:rsid w:val="006D7F5E"/>
    <w:rsid w:val="006E0640"/>
    <w:rsid w:val="006E0854"/>
    <w:rsid w:val="006E0957"/>
    <w:rsid w:val="006E1622"/>
    <w:rsid w:val="006E2855"/>
    <w:rsid w:val="006E2B22"/>
    <w:rsid w:val="006E3B5A"/>
    <w:rsid w:val="006E4D73"/>
    <w:rsid w:val="006E4F5F"/>
    <w:rsid w:val="006E4F69"/>
    <w:rsid w:val="006E6362"/>
    <w:rsid w:val="006E7C72"/>
    <w:rsid w:val="006F1075"/>
    <w:rsid w:val="006F29D1"/>
    <w:rsid w:val="006F2F5B"/>
    <w:rsid w:val="006F3047"/>
    <w:rsid w:val="006F3BA7"/>
    <w:rsid w:val="006F3D2F"/>
    <w:rsid w:val="006F4C07"/>
    <w:rsid w:val="006F4F5F"/>
    <w:rsid w:val="006F5B6E"/>
    <w:rsid w:val="006F77DD"/>
    <w:rsid w:val="00701553"/>
    <w:rsid w:val="00701952"/>
    <w:rsid w:val="007027D6"/>
    <w:rsid w:val="00702DC6"/>
    <w:rsid w:val="0070400E"/>
    <w:rsid w:val="007054BD"/>
    <w:rsid w:val="00705853"/>
    <w:rsid w:val="00705B64"/>
    <w:rsid w:val="00705E53"/>
    <w:rsid w:val="0070610A"/>
    <w:rsid w:val="0070650C"/>
    <w:rsid w:val="007072D3"/>
    <w:rsid w:val="00707893"/>
    <w:rsid w:val="007129E2"/>
    <w:rsid w:val="00714169"/>
    <w:rsid w:val="0071425C"/>
    <w:rsid w:val="00714831"/>
    <w:rsid w:val="00714B43"/>
    <w:rsid w:val="00715239"/>
    <w:rsid w:val="007154AE"/>
    <w:rsid w:val="00716343"/>
    <w:rsid w:val="00716443"/>
    <w:rsid w:val="007168EF"/>
    <w:rsid w:val="00717AAB"/>
    <w:rsid w:val="00717BC8"/>
    <w:rsid w:val="0072182E"/>
    <w:rsid w:val="00722DB9"/>
    <w:rsid w:val="00722F20"/>
    <w:rsid w:val="00723908"/>
    <w:rsid w:val="007239B2"/>
    <w:rsid w:val="00723ADD"/>
    <w:rsid w:val="00723EEA"/>
    <w:rsid w:val="00725013"/>
    <w:rsid w:val="00726C4D"/>
    <w:rsid w:val="00726D53"/>
    <w:rsid w:val="00730C16"/>
    <w:rsid w:val="00732834"/>
    <w:rsid w:val="007353B4"/>
    <w:rsid w:val="00735490"/>
    <w:rsid w:val="00740903"/>
    <w:rsid w:val="00740D86"/>
    <w:rsid w:val="00742235"/>
    <w:rsid w:val="0074359F"/>
    <w:rsid w:val="00743DD2"/>
    <w:rsid w:val="00744505"/>
    <w:rsid w:val="00744A7F"/>
    <w:rsid w:val="00744C81"/>
    <w:rsid w:val="007463AF"/>
    <w:rsid w:val="00746B3D"/>
    <w:rsid w:val="0074778D"/>
    <w:rsid w:val="00750F79"/>
    <w:rsid w:val="007525F8"/>
    <w:rsid w:val="00753662"/>
    <w:rsid w:val="007554D3"/>
    <w:rsid w:val="0075697C"/>
    <w:rsid w:val="00757AA5"/>
    <w:rsid w:val="007615D8"/>
    <w:rsid w:val="007615D9"/>
    <w:rsid w:val="00762554"/>
    <w:rsid w:val="00762905"/>
    <w:rsid w:val="00762E84"/>
    <w:rsid w:val="007649D9"/>
    <w:rsid w:val="0076516E"/>
    <w:rsid w:val="00765982"/>
    <w:rsid w:val="00766297"/>
    <w:rsid w:val="00766651"/>
    <w:rsid w:val="00767084"/>
    <w:rsid w:val="00767890"/>
    <w:rsid w:val="0077029B"/>
    <w:rsid w:val="007703FB"/>
    <w:rsid w:val="0077179C"/>
    <w:rsid w:val="00773B46"/>
    <w:rsid w:val="007756E1"/>
    <w:rsid w:val="00776584"/>
    <w:rsid w:val="0077740A"/>
    <w:rsid w:val="007777CA"/>
    <w:rsid w:val="00777C7C"/>
    <w:rsid w:val="007808A7"/>
    <w:rsid w:val="00782607"/>
    <w:rsid w:val="007838A8"/>
    <w:rsid w:val="00783B3E"/>
    <w:rsid w:val="007847AC"/>
    <w:rsid w:val="00784D78"/>
    <w:rsid w:val="00785174"/>
    <w:rsid w:val="00786249"/>
    <w:rsid w:val="0078740C"/>
    <w:rsid w:val="00787596"/>
    <w:rsid w:val="00787DEB"/>
    <w:rsid w:val="00790113"/>
    <w:rsid w:val="0079074E"/>
    <w:rsid w:val="00791F3A"/>
    <w:rsid w:val="00792DD8"/>
    <w:rsid w:val="00793543"/>
    <w:rsid w:val="0079418B"/>
    <w:rsid w:val="00794731"/>
    <w:rsid w:val="00794C33"/>
    <w:rsid w:val="00794CDF"/>
    <w:rsid w:val="007954C6"/>
    <w:rsid w:val="00795598"/>
    <w:rsid w:val="0079677C"/>
    <w:rsid w:val="0079740B"/>
    <w:rsid w:val="00797FD8"/>
    <w:rsid w:val="007A0AAF"/>
    <w:rsid w:val="007A1C1A"/>
    <w:rsid w:val="007B0803"/>
    <w:rsid w:val="007B0808"/>
    <w:rsid w:val="007B147A"/>
    <w:rsid w:val="007B2975"/>
    <w:rsid w:val="007B2E10"/>
    <w:rsid w:val="007B33C5"/>
    <w:rsid w:val="007B4A21"/>
    <w:rsid w:val="007B5A01"/>
    <w:rsid w:val="007B669C"/>
    <w:rsid w:val="007B7E1A"/>
    <w:rsid w:val="007C2488"/>
    <w:rsid w:val="007C4FEB"/>
    <w:rsid w:val="007C6108"/>
    <w:rsid w:val="007C64DB"/>
    <w:rsid w:val="007C6AAC"/>
    <w:rsid w:val="007C7F4F"/>
    <w:rsid w:val="007D059F"/>
    <w:rsid w:val="007D1582"/>
    <w:rsid w:val="007D193E"/>
    <w:rsid w:val="007D2A2F"/>
    <w:rsid w:val="007D35EF"/>
    <w:rsid w:val="007D607F"/>
    <w:rsid w:val="007D693C"/>
    <w:rsid w:val="007D7926"/>
    <w:rsid w:val="007D7F97"/>
    <w:rsid w:val="007E069A"/>
    <w:rsid w:val="007E1387"/>
    <w:rsid w:val="007E1744"/>
    <w:rsid w:val="007E4BA3"/>
    <w:rsid w:val="007E4BAB"/>
    <w:rsid w:val="007E678D"/>
    <w:rsid w:val="007E789B"/>
    <w:rsid w:val="007E7FBB"/>
    <w:rsid w:val="007F0E73"/>
    <w:rsid w:val="007F14FC"/>
    <w:rsid w:val="007F40F9"/>
    <w:rsid w:val="007F453E"/>
    <w:rsid w:val="007F4799"/>
    <w:rsid w:val="007F491F"/>
    <w:rsid w:val="007F4EBA"/>
    <w:rsid w:val="007F4FD7"/>
    <w:rsid w:val="007F5439"/>
    <w:rsid w:val="007F5985"/>
    <w:rsid w:val="007F5D5B"/>
    <w:rsid w:val="007F752C"/>
    <w:rsid w:val="008001BE"/>
    <w:rsid w:val="00800D89"/>
    <w:rsid w:val="00800FC8"/>
    <w:rsid w:val="008028D5"/>
    <w:rsid w:val="00802F1B"/>
    <w:rsid w:val="0080381C"/>
    <w:rsid w:val="00804CC7"/>
    <w:rsid w:val="008066F9"/>
    <w:rsid w:val="0080721A"/>
    <w:rsid w:val="00807243"/>
    <w:rsid w:val="00807A78"/>
    <w:rsid w:val="00807BC1"/>
    <w:rsid w:val="00810163"/>
    <w:rsid w:val="0081037C"/>
    <w:rsid w:val="00810B50"/>
    <w:rsid w:val="0081143C"/>
    <w:rsid w:val="00813981"/>
    <w:rsid w:val="0081404D"/>
    <w:rsid w:val="00814410"/>
    <w:rsid w:val="00814489"/>
    <w:rsid w:val="00816F71"/>
    <w:rsid w:val="008175F7"/>
    <w:rsid w:val="00821900"/>
    <w:rsid w:val="00821C37"/>
    <w:rsid w:val="00822A20"/>
    <w:rsid w:val="00822AA0"/>
    <w:rsid w:val="00822C95"/>
    <w:rsid w:val="008233E8"/>
    <w:rsid w:val="008242AB"/>
    <w:rsid w:val="008246D5"/>
    <w:rsid w:val="008272A0"/>
    <w:rsid w:val="0083152E"/>
    <w:rsid w:val="0083184E"/>
    <w:rsid w:val="00832A32"/>
    <w:rsid w:val="00833359"/>
    <w:rsid w:val="00833AFE"/>
    <w:rsid w:val="0083423B"/>
    <w:rsid w:val="008357B4"/>
    <w:rsid w:val="00835B08"/>
    <w:rsid w:val="008406F7"/>
    <w:rsid w:val="00840992"/>
    <w:rsid w:val="00840A25"/>
    <w:rsid w:val="00841473"/>
    <w:rsid w:val="0084229D"/>
    <w:rsid w:val="0084247D"/>
    <w:rsid w:val="008429DA"/>
    <w:rsid w:val="00842F5E"/>
    <w:rsid w:val="008434E5"/>
    <w:rsid w:val="008447D8"/>
    <w:rsid w:val="00844E0B"/>
    <w:rsid w:val="008517F4"/>
    <w:rsid w:val="008529DE"/>
    <w:rsid w:val="00854ADE"/>
    <w:rsid w:val="0085649E"/>
    <w:rsid w:val="008568AD"/>
    <w:rsid w:val="00856FF2"/>
    <w:rsid w:val="00857A90"/>
    <w:rsid w:val="00857BD6"/>
    <w:rsid w:val="00861DFA"/>
    <w:rsid w:val="00862305"/>
    <w:rsid w:val="008631FE"/>
    <w:rsid w:val="00863611"/>
    <w:rsid w:val="00863C35"/>
    <w:rsid w:val="008669B8"/>
    <w:rsid w:val="00870365"/>
    <w:rsid w:val="0087049A"/>
    <w:rsid w:val="008706F5"/>
    <w:rsid w:val="00870AEE"/>
    <w:rsid w:val="00871E45"/>
    <w:rsid w:val="00873814"/>
    <w:rsid w:val="00873A66"/>
    <w:rsid w:val="008744B8"/>
    <w:rsid w:val="0087604D"/>
    <w:rsid w:val="0087765C"/>
    <w:rsid w:val="00877A80"/>
    <w:rsid w:val="00881C6F"/>
    <w:rsid w:val="008833E7"/>
    <w:rsid w:val="00884825"/>
    <w:rsid w:val="00884CDC"/>
    <w:rsid w:val="00885B3B"/>
    <w:rsid w:val="008863CA"/>
    <w:rsid w:val="0088737B"/>
    <w:rsid w:val="00890076"/>
    <w:rsid w:val="00890484"/>
    <w:rsid w:val="0089193B"/>
    <w:rsid w:val="00891ED4"/>
    <w:rsid w:val="00891F53"/>
    <w:rsid w:val="008926E2"/>
    <w:rsid w:val="00893D98"/>
    <w:rsid w:val="008944DB"/>
    <w:rsid w:val="0089596B"/>
    <w:rsid w:val="008965B1"/>
    <w:rsid w:val="008A02F6"/>
    <w:rsid w:val="008A0EDB"/>
    <w:rsid w:val="008A2E57"/>
    <w:rsid w:val="008A3C73"/>
    <w:rsid w:val="008A3E99"/>
    <w:rsid w:val="008A3F92"/>
    <w:rsid w:val="008A4167"/>
    <w:rsid w:val="008A4880"/>
    <w:rsid w:val="008A4CD2"/>
    <w:rsid w:val="008A5649"/>
    <w:rsid w:val="008A5BDB"/>
    <w:rsid w:val="008A68E2"/>
    <w:rsid w:val="008A6E75"/>
    <w:rsid w:val="008A7427"/>
    <w:rsid w:val="008A775A"/>
    <w:rsid w:val="008B4575"/>
    <w:rsid w:val="008B488A"/>
    <w:rsid w:val="008B6158"/>
    <w:rsid w:val="008B7458"/>
    <w:rsid w:val="008B7879"/>
    <w:rsid w:val="008C3E59"/>
    <w:rsid w:val="008C61A6"/>
    <w:rsid w:val="008C6DFA"/>
    <w:rsid w:val="008C758A"/>
    <w:rsid w:val="008D121F"/>
    <w:rsid w:val="008D1A51"/>
    <w:rsid w:val="008D4889"/>
    <w:rsid w:val="008D54B4"/>
    <w:rsid w:val="008D5A66"/>
    <w:rsid w:val="008D6C2E"/>
    <w:rsid w:val="008E0525"/>
    <w:rsid w:val="008E0B83"/>
    <w:rsid w:val="008E0BF0"/>
    <w:rsid w:val="008E1024"/>
    <w:rsid w:val="008E16EA"/>
    <w:rsid w:val="008E17AE"/>
    <w:rsid w:val="008E28F9"/>
    <w:rsid w:val="008E383B"/>
    <w:rsid w:val="008E384D"/>
    <w:rsid w:val="008E4359"/>
    <w:rsid w:val="008E4FD9"/>
    <w:rsid w:val="008E540D"/>
    <w:rsid w:val="008E5422"/>
    <w:rsid w:val="008E6103"/>
    <w:rsid w:val="008E6B1C"/>
    <w:rsid w:val="008E753B"/>
    <w:rsid w:val="008E7891"/>
    <w:rsid w:val="008F1AD6"/>
    <w:rsid w:val="008F223C"/>
    <w:rsid w:val="008F35FB"/>
    <w:rsid w:val="008F4B39"/>
    <w:rsid w:val="008F5106"/>
    <w:rsid w:val="008F76CC"/>
    <w:rsid w:val="009002A3"/>
    <w:rsid w:val="00900AD3"/>
    <w:rsid w:val="009056E5"/>
    <w:rsid w:val="00905DD2"/>
    <w:rsid w:val="00906400"/>
    <w:rsid w:val="00906AF0"/>
    <w:rsid w:val="0091137B"/>
    <w:rsid w:val="00911B31"/>
    <w:rsid w:val="00911F5D"/>
    <w:rsid w:val="00912DC4"/>
    <w:rsid w:val="009141C3"/>
    <w:rsid w:val="0091485C"/>
    <w:rsid w:val="00915201"/>
    <w:rsid w:val="00917374"/>
    <w:rsid w:val="0091755A"/>
    <w:rsid w:val="00923990"/>
    <w:rsid w:val="00924627"/>
    <w:rsid w:val="00925628"/>
    <w:rsid w:val="00925CE0"/>
    <w:rsid w:val="00925EE5"/>
    <w:rsid w:val="00926098"/>
    <w:rsid w:val="009308AD"/>
    <w:rsid w:val="00930CA0"/>
    <w:rsid w:val="00932DAA"/>
    <w:rsid w:val="00933E97"/>
    <w:rsid w:val="0093430D"/>
    <w:rsid w:val="0093449A"/>
    <w:rsid w:val="0093481B"/>
    <w:rsid w:val="009353A4"/>
    <w:rsid w:val="00940B6E"/>
    <w:rsid w:val="00941DA2"/>
    <w:rsid w:val="00942676"/>
    <w:rsid w:val="00943035"/>
    <w:rsid w:val="0094351B"/>
    <w:rsid w:val="009438FD"/>
    <w:rsid w:val="00944660"/>
    <w:rsid w:val="00944AC7"/>
    <w:rsid w:val="00944D3C"/>
    <w:rsid w:val="009473BB"/>
    <w:rsid w:val="0095101F"/>
    <w:rsid w:val="00953219"/>
    <w:rsid w:val="009538ED"/>
    <w:rsid w:val="00954721"/>
    <w:rsid w:val="00955315"/>
    <w:rsid w:val="0096014B"/>
    <w:rsid w:val="00960512"/>
    <w:rsid w:val="00961588"/>
    <w:rsid w:val="009626FE"/>
    <w:rsid w:val="00962D45"/>
    <w:rsid w:val="00963549"/>
    <w:rsid w:val="0096428B"/>
    <w:rsid w:val="0096435F"/>
    <w:rsid w:val="009654CB"/>
    <w:rsid w:val="00965BDB"/>
    <w:rsid w:val="00965CE9"/>
    <w:rsid w:val="00965EF3"/>
    <w:rsid w:val="00967C1F"/>
    <w:rsid w:val="009708EC"/>
    <w:rsid w:val="0097294D"/>
    <w:rsid w:val="00973C40"/>
    <w:rsid w:val="009743F3"/>
    <w:rsid w:val="00974740"/>
    <w:rsid w:val="009747E4"/>
    <w:rsid w:val="00975320"/>
    <w:rsid w:val="009756DB"/>
    <w:rsid w:val="009768E8"/>
    <w:rsid w:val="00976F6E"/>
    <w:rsid w:val="009770FD"/>
    <w:rsid w:val="00977851"/>
    <w:rsid w:val="00983C05"/>
    <w:rsid w:val="00985C85"/>
    <w:rsid w:val="00985DD9"/>
    <w:rsid w:val="009868C3"/>
    <w:rsid w:val="00986BAD"/>
    <w:rsid w:val="00990F76"/>
    <w:rsid w:val="00990F9F"/>
    <w:rsid w:val="009915FB"/>
    <w:rsid w:val="00991FD1"/>
    <w:rsid w:val="00992E40"/>
    <w:rsid w:val="00993074"/>
    <w:rsid w:val="00993893"/>
    <w:rsid w:val="009938F4"/>
    <w:rsid w:val="00993BDB"/>
    <w:rsid w:val="00996CE5"/>
    <w:rsid w:val="00996D1C"/>
    <w:rsid w:val="00997837"/>
    <w:rsid w:val="00997ECA"/>
    <w:rsid w:val="009A034B"/>
    <w:rsid w:val="009A0491"/>
    <w:rsid w:val="009A08A5"/>
    <w:rsid w:val="009A0DA1"/>
    <w:rsid w:val="009A10C1"/>
    <w:rsid w:val="009A13BA"/>
    <w:rsid w:val="009A1E8D"/>
    <w:rsid w:val="009A3364"/>
    <w:rsid w:val="009A348E"/>
    <w:rsid w:val="009A39B8"/>
    <w:rsid w:val="009A4564"/>
    <w:rsid w:val="009A6C83"/>
    <w:rsid w:val="009A7A38"/>
    <w:rsid w:val="009B0751"/>
    <w:rsid w:val="009B0C89"/>
    <w:rsid w:val="009B15AF"/>
    <w:rsid w:val="009B1D59"/>
    <w:rsid w:val="009B2379"/>
    <w:rsid w:val="009B2CF4"/>
    <w:rsid w:val="009B5787"/>
    <w:rsid w:val="009B5E19"/>
    <w:rsid w:val="009B5E55"/>
    <w:rsid w:val="009B61D5"/>
    <w:rsid w:val="009C0006"/>
    <w:rsid w:val="009C0E31"/>
    <w:rsid w:val="009C144C"/>
    <w:rsid w:val="009C2EC7"/>
    <w:rsid w:val="009C32C9"/>
    <w:rsid w:val="009C3366"/>
    <w:rsid w:val="009C4E24"/>
    <w:rsid w:val="009C54DC"/>
    <w:rsid w:val="009C5661"/>
    <w:rsid w:val="009C57F5"/>
    <w:rsid w:val="009C69B7"/>
    <w:rsid w:val="009C6CA1"/>
    <w:rsid w:val="009C702C"/>
    <w:rsid w:val="009C713B"/>
    <w:rsid w:val="009C769A"/>
    <w:rsid w:val="009C7F38"/>
    <w:rsid w:val="009D023E"/>
    <w:rsid w:val="009D123B"/>
    <w:rsid w:val="009D30E2"/>
    <w:rsid w:val="009D3A49"/>
    <w:rsid w:val="009D487C"/>
    <w:rsid w:val="009D48A9"/>
    <w:rsid w:val="009D5CB2"/>
    <w:rsid w:val="009D67CE"/>
    <w:rsid w:val="009D7733"/>
    <w:rsid w:val="009E0148"/>
    <w:rsid w:val="009E0427"/>
    <w:rsid w:val="009E04A6"/>
    <w:rsid w:val="009E0C2C"/>
    <w:rsid w:val="009E18A2"/>
    <w:rsid w:val="009E3144"/>
    <w:rsid w:val="009E3423"/>
    <w:rsid w:val="009E417A"/>
    <w:rsid w:val="009E4303"/>
    <w:rsid w:val="009E4359"/>
    <w:rsid w:val="009E66C4"/>
    <w:rsid w:val="009F09FB"/>
    <w:rsid w:val="009F1C40"/>
    <w:rsid w:val="009F271C"/>
    <w:rsid w:val="009F4402"/>
    <w:rsid w:val="009F5D78"/>
    <w:rsid w:val="009F6815"/>
    <w:rsid w:val="009F6A4C"/>
    <w:rsid w:val="009F7AA7"/>
    <w:rsid w:val="009F7D7D"/>
    <w:rsid w:val="00A012C8"/>
    <w:rsid w:val="00A017D1"/>
    <w:rsid w:val="00A022D3"/>
    <w:rsid w:val="00A02C13"/>
    <w:rsid w:val="00A02EA6"/>
    <w:rsid w:val="00A0457E"/>
    <w:rsid w:val="00A063CF"/>
    <w:rsid w:val="00A066A3"/>
    <w:rsid w:val="00A07015"/>
    <w:rsid w:val="00A111F2"/>
    <w:rsid w:val="00A1124E"/>
    <w:rsid w:val="00A127DD"/>
    <w:rsid w:val="00A15649"/>
    <w:rsid w:val="00A16F9F"/>
    <w:rsid w:val="00A17E8B"/>
    <w:rsid w:val="00A20232"/>
    <w:rsid w:val="00A2037A"/>
    <w:rsid w:val="00A21AEF"/>
    <w:rsid w:val="00A22C7B"/>
    <w:rsid w:val="00A2552B"/>
    <w:rsid w:val="00A25887"/>
    <w:rsid w:val="00A26202"/>
    <w:rsid w:val="00A26A6D"/>
    <w:rsid w:val="00A26AF3"/>
    <w:rsid w:val="00A26B4B"/>
    <w:rsid w:val="00A276C5"/>
    <w:rsid w:val="00A27733"/>
    <w:rsid w:val="00A32E91"/>
    <w:rsid w:val="00A336E5"/>
    <w:rsid w:val="00A37666"/>
    <w:rsid w:val="00A40E6F"/>
    <w:rsid w:val="00A413FE"/>
    <w:rsid w:val="00A42C1D"/>
    <w:rsid w:val="00A42E7B"/>
    <w:rsid w:val="00A434B9"/>
    <w:rsid w:val="00A450A6"/>
    <w:rsid w:val="00A4522C"/>
    <w:rsid w:val="00A45DB5"/>
    <w:rsid w:val="00A46656"/>
    <w:rsid w:val="00A46F13"/>
    <w:rsid w:val="00A472A0"/>
    <w:rsid w:val="00A4785E"/>
    <w:rsid w:val="00A5066E"/>
    <w:rsid w:val="00A50FC6"/>
    <w:rsid w:val="00A51B2A"/>
    <w:rsid w:val="00A51E32"/>
    <w:rsid w:val="00A53EDE"/>
    <w:rsid w:val="00A54E8D"/>
    <w:rsid w:val="00A5678F"/>
    <w:rsid w:val="00A572B0"/>
    <w:rsid w:val="00A57722"/>
    <w:rsid w:val="00A57F1F"/>
    <w:rsid w:val="00A61F41"/>
    <w:rsid w:val="00A63354"/>
    <w:rsid w:val="00A6336A"/>
    <w:rsid w:val="00A6378D"/>
    <w:rsid w:val="00A64661"/>
    <w:rsid w:val="00A66B3F"/>
    <w:rsid w:val="00A702BF"/>
    <w:rsid w:val="00A70A3C"/>
    <w:rsid w:val="00A71058"/>
    <w:rsid w:val="00A72006"/>
    <w:rsid w:val="00A724F8"/>
    <w:rsid w:val="00A73F5E"/>
    <w:rsid w:val="00A74552"/>
    <w:rsid w:val="00A75A34"/>
    <w:rsid w:val="00A75DD5"/>
    <w:rsid w:val="00A77688"/>
    <w:rsid w:val="00A81384"/>
    <w:rsid w:val="00A8297A"/>
    <w:rsid w:val="00A829F7"/>
    <w:rsid w:val="00A83703"/>
    <w:rsid w:val="00A84D3F"/>
    <w:rsid w:val="00A9088F"/>
    <w:rsid w:val="00A918FC"/>
    <w:rsid w:val="00A91B8D"/>
    <w:rsid w:val="00A9499F"/>
    <w:rsid w:val="00A94C6B"/>
    <w:rsid w:val="00A94F07"/>
    <w:rsid w:val="00A96BB8"/>
    <w:rsid w:val="00A97126"/>
    <w:rsid w:val="00A97DE2"/>
    <w:rsid w:val="00AA0520"/>
    <w:rsid w:val="00AA097E"/>
    <w:rsid w:val="00AA0A8E"/>
    <w:rsid w:val="00AA1CE1"/>
    <w:rsid w:val="00AA2BE7"/>
    <w:rsid w:val="00AA542B"/>
    <w:rsid w:val="00AA6895"/>
    <w:rsid w:val="00AA7352"/>
    <w:rsid w:val="00AA77E1"/>
    <w:rsid w:val="00AB156B"/>
    <w:rsid w:val="00AB16FA"/>
    <w:rsid w:val="00AB24DE"/>
    <w:rsid w:val="00AB2B0B"/>
    <w:rsid w:val="00AB40FE"/>
    <w:rsid w:val="00AB469E"/>
    <w:rsid w:val="00AB4A51"/>
    <w:rsid w:val="00AB4FAD"/>
    <w:rsid w:val="00AB5379"/>
    <w:rsid w:val="00AB543E"/>
    <w:rsid w:val="00AB6B02"/>
    <w:rsid w:val="00AB73BB"/>
    <w:rsid w:val="00AC08D5"/>
    <w:rsid w:val="00AC0961"/>
    <w:rsid w:val="00AC1332"/>
    <w:rsid w:val="00AC1F2B"/>
    <w:rsid w:val="00AC3456"/>
    <w:rsid w:val="00AC3B8D"/>
    <w:rsid w:val="00AC408E"/>
    <w:rsid w:val="00AC46D3"/>
    <w:rsid w:val="00AC512B"/>
    <w:rsid w:val="00AC5A68"/>
    <w:rsid w:val="00AC757F"/>
    <w:rsid w:val="00AC78BC"/>
    <w:rsid w:val="00AC7BD7"/>
    <w:rsid w:val="00AC7D71"/>
    <w:rsid w:val="00AD0202"/>
    <w:rsid w:val="00AD236F"/>
    <w:rsid w:val="00AD2A87"/>
    <w:rsid w:val="00AD665A"/>
    <w:rsid w:val="00AD6CB2"/>
    <w:rsid w:val="00AD6F1B"/>
    <w:rsid w:val="00AD6FD4"/>
    <w:rsid w:val="00AD7551"/>
    <w:rsid w:val="00AD7ED8"/>
    <w:rsid w:val="00AE017C"/>
    <w:rsid w:val="00AE0F32"/>
    <w:rsid w:val="00AE11ED"/>
    <w:rsid w:val="00AE17BB"/>
    <w:rsid w:val="00AE2316"/>
    <w:rsid w:val="00AE24D1"/>
    <w:rsid w:val="00AE2C4C"/>
    <w:rsid w:val="00AE3064"/>
    <w:rsid w:val="00AE3D37"/>
    <w:rsid w:val="00AE5702"/>
    <w:rsid w:val="00AE5B16"/>
    <w:rsid w:val="00AE65C7"/>
    <w:rsid w:val="00AF171D"/>
    <w:rsid w:val="00AF207F"/>
    <w:rsid w:val="00AF3B06"/>
    <w:rsid w:val="00AF41B9"/>
    <w:rsid w:val="00AF5073"/>
    <w:rsid w:val="00AF58E3"/>
    <w:rsid w:val="00AF5E54"/>
    <w:rsid w:val="00AF67B7"/>
    <w:rsid w:val="00AF692B"/>
    <w:rsid w:val="00AF7A9F"/>
    <w:rsid w:val="00AF7ADB"/>
    <w:rsid w:val="00B00C27"/>
    <w:rsid w:val="00B00CFB"/>
    <w:rsid w:val="00B01AAE"/>
    <w:rsid w:val="00B01F47"/>
    <w:rsid w:val="00B0208B"/>
    <w:rsid w:val="00B02218"/>
    <w:rsid w:val="00B02BE1"/>
    <w:rsid w:val="00B03831"/>
    <w:rsid w:val="00B03A06"/>
    <w:rsid w:val="00B03A85"/>
    <w:rsid w:val="00B06A09"/>
    <w:rsid w:val="00B06B79"/>
    <w:rsid w:val="00B06B92"/>
    <w:rsid w:val="00B06CD9"/>
    <w:rsid w:val="00B076F9"/>
    <w:rsid w:val="00B07AF9"/>
    <w:rsid w:val="00B12B29"/>
    <w:rsid w:val="00B156DD"/>
    <w:rsid w:val="00B15DB9"/>
    <w:rsid w:val="00B16597"/>
    <w:rsid w:val="00B17DD0"/>
    <w:rsid w:val="00B214AD"/>
    <w:rsid w:val="00B21B18"/>
    <w:rsid w:val="00B22FE8"/>
    <w:rsid w:val="00B24182"/>
    <w:rsid w:val="00B2590A"/>
    <w:rsid w:val="00B27976"/>
    <w:rsid w:val="00B27F90"/>
    <w:rsid w:val="00B30560"/>
    <w:rsid w:val="00B30C01"/>
    <w:rsid w:val="00B3329B"/>
    <w:rsid w:val="00B34CCF"/>
    <w:rsid w:val="00B34E80"/>
    <w:rsid w:val="00B357B6"/>
    <w:rsid w:val="00B40113"/>
    <w:rsid w:val="00B40EBB"/>
    <w:rsid w:val="00B42909"/>
    <w:rsid w:val="00B42C67"/>
    <w:rsid w:val="00B42CE9"/>
    <w:rsid w:val="00B42EFB"/>
    <w:rsid w:val="00B448D7"/>
    <w:rsid w:val="00B44965"/>
    <w:rsid w:val="00B454C2"/>
    <w:rsid w:val="00B45B32"/>
    <w:rsid w:val="00B4739B"/>
    <w:rsid w:val="00B5086C"/>
    <w:rsid w:val="00B51074"/>
    <w:rsid w:val="00B513CB"/>
    <w:rsid w:val="00B516F2"/>
    <w:rsid w:val="00B519F0"/>
    <w:rsid w:val="00B52242"/>
    <w:rsid w:val="00B5229B"/>
    <w:rsid w:val="00B52BDF"/>
    <w:rsid w:val="00B52FAB"/>
    <w:rsid w:val="00B54ED8"/>
    <w:rsid w:val="00B56593"/>
    <w:rsid w:val="00B6087D"/>
    <w:rsid w:val="00B6188B"/>
    <w:rsid w:val="00B62B4E"/>
    <w:rsid w:val="00B62C37"/>
    <w:rsid w:val="00B63023"/>
    <w:rsid w:val="00B66653"/>
    <w:rsid w:val="00B66E84"/>
    <w:rsid w:val="00B7058C"/>
    <w:rsid w:val="00B70E63"/>
    <w:rsid w:val="00B71D50"/>
    <w:rsid w:val="00B74F93"/>
    <w:rsid w:val="00B7608C"/>
    <w:rsid w:val="00B766AF"/>
    <w:rsid w:val="00B774F7"/>
    <w:rsid w:val="00B77969"/>
    <w:rsid w:val="00B8134C"/>
    <w:rsid w:val="00B82625"/>
    <w:rsid w:val="00B836E4"/>
    <w:rsid w:val="00B843BC"/>
    <w:rsid w:val="00B853C3"/>
    <w:rsid w:val="00B855ED"/>
    <w:rsid w:val="00B85BAA"/>
    <w:rsid w:val="00B8609B"/>
    <w:rsid w:val="00B86A2B"/>
    <w:rsid w:val="00B872C0"/>
    <w:rsid w:val="00B90315"/>
    <w:rsid w:val="00B90A95"/>
    <w:rsid w:val="00B92B1C"/>
    <w:rsid w:val="00B92CD8"/>
    <w:rsid w:val="00B92CED"/>
    <w:rsid w:val="00B938B1"/>
    <w:rsid w:val="00B938DE"/>
    <w:rsid w:val="00B94858"/>
    <w:rsid w:val="00B94D36"/>
    <w:rsid w:val="00B9680B"/>
    <w:rsid w:val="00B97826"/>
    <w:rsid w:val="00B97E65"/>
    <w:rsid w:val="00BA0762"/>
    <w:rsid w:val="00BA078B"/>
    <w:rsid w:val="00BA1723"/>
    <w:rsid w:val="00BA1A0B"/>
    <w:rsid w:val="00BA1D7B"/>
    <w:rsid w:val="00BA1E34"/>
    <w:rsid w:val="00BA2132"/>
    <w:rsid w:val="00BA587E"/>
    <w:rsid w:val="00BA5CCC"/>
    <w:rsid w:val="00BA6DA8"/>
    <w:rsid w:val="00BB1E1D"/>
    <w:rsid w:val="00BB38B2"/>
    <w:rsid w:val="00BB4C84"/>
    <w:rsid w:val="00BB5A24"/>
    <w:rsid w:val="00BB5AC7"/>
    <w:rsid w:val="00BB62D3"/>
    <w:rsid w:val="00BB6905"/>
    <w:rsid w:val="00BB6D0B"/>
    <w:rsid w:val="00BC1866"/>
    <w:rsid w:val="00BC1AA7"/>
    <w:rsid w:val="00BC3ACA"/>
    <w:rsid w:val="00BC51BA"/>
    <w:rsid w:val="00BC5210"/>
    <w:rsid w:val="00BC61D0"/>
    <w:rsid w:val="00BC7428"/>
    <w:rsid w:val="00BC7541"/>
    <w:rsid w:val="00BC7A42"/>
    <w:rsid w:val="00BC7E48"/>
    <w:rsid w:val="00BD0304"/>
    <w:rsid w:val="00BD03B1"/>
    <w:rsid w:val="00BD05B8"/>
    <w:rsid w:val="00BD2AEE"/>
    <w:rsid w:val="00BD4129"/>
    <w:rsid w:val="00BD46AF"/>
    <w:rsid w:val="00BD4EFB"/>
    <w:rsid w:val="00BD57CC"/>
    <w:rsid w:val="00BD6F58"/>
    <w:rsid w:val="00BE0218"/>
    <w:rsid w:val="00BE15D9"/>
    <w:rsid w:val="00BE1786"/>
    <w:rsid w:val="00BE2CA0"/>
    <w:rsid w:val="00BE378B"/>
    <w:rsid w:val="00BE3D54"/>
    <w:rsid w:val="00BE3ECE"/>
    <w:rsid w:val="00BE4CD3"/>
    <w:rsid w:val="00BE4D8F"/>
    <w:rsid w:val="00BE572E"/>
    <w:rsid w:val="00BE7D9F"/>
    <w:rsid w:val="00BF0873"/>
    <w:rsid w:val="00BF1F7E"/>
    <w:rsid w:val="00BF2F0A"/>
    <w:rsid w:val="00BF35DA"/>
    <w:rsid w:val="00BF457B"/>
    <w:rsid w:val="00BF5700"/>
    <w:rsid w:val="00BF58B2"/>
    <w:rsid w:val="00BF6CB2"/>
    <w:rsid w:val="00BF73CF"/>
    <w:rsid w:val="00C0052B"/>
    <w:rsid w:val="00C01B72"/>
    <w:rsid w:val="00C05C3A"/>
    <w:rsid w:val="00C06AEB"/>
    <w:rsid w:val="00C06C69"/>
    <w:rsid w:val="00C11500"/>
    <w:rsid w:val="00C1200E"/>
    <w:rsid w:val="00C1330F"/>
    <w:rsid w:val="00C135C8"/>
    <w:rsid w:val="00C14156"/>
    <w:rsid w:val="00C16739"/>
    <w:rsid w:val="00C16EA6"/>
    <w:rsid w:val="00C17028"/>
    <w:rsid w:val="00C17A0B"/>
    <w:rsid w:val="00C20077"/>
    <w:rsid w:val="00C212D2"/>
    <w:rsid w:val="00C217B4"/>
    <w:rsid w:val="00C222E1"/>
    <w:rsid w:val="00C22FD5"/>
    <w:rsid w:val="00C231E5"/>
    <w:rsid w:val="00C25466"/>
    <w:rsid w:val="00C25BDB"/>
    <w:rsid w:val="00C25EF7"/>
    <w:rsid w:val="00C268D0"/>
    <w:rsid w:val="00C26F4D"/>
    <w:rsid w:val="00C30191"/>
    <w:rsid w:val="00C30B3F"/>
    <w:rsid w:val="00C30F07"/>
    <w:rsid w:val="00C31F89"/>
    <w:rsid w:val="00C32B4F"/>
    <w:rsid w:val="00C361F1"/>
    <w:rsid w:val="00C3777F"/>
    <w:rsid w:val="00C41045"/>
    <w:rsid w:val="00C41627"/>
    <w:rsid w:val="00C41FC8"/>
    <w:rsid w:val="00C42778"/>
    <w:rsid w:val="00C42EA9"/>
    <w:rsid w:val="00C45757"/>
    <w:rsid w:val="00C458F0"/>
    <w:rsid w:val="00C50FA9"/>
    <w:rsid w:val="00C52D88"/>
    <w:rsid w:val="00C53538"/>
    <w:rsid w:val="00C53589"/>
    <w:rsid w:val="00C5377A"/>
    <w:rsid w:val="00C53886"/>
    <w:rsid w:val="00C55BCE"/>
    <w:rsid w:val="00C568AC"/>
    <w:rsid w:val="00C56D63"/>
    <w:rsid w:val="00C6103E"/>
    <w:rsid w:val="00C61140"/>
    <w:rsid w:val="00C616FB"/>
    <w:rsid w:val="00C62056"/>
    <w:rsid w:val="00C6213E"/>
    <w:rsid w:val="00C632A5"/>
    <w:rsid w:val="00C632E7"/>
    <w:rsid w:val="00C6525B"/>
    <w:rsid w:val="00C67035"/>
    <w:rsid w:val="00C6754B"/>
    <w:rsid w:val="00C67675"/>
    <w:rsid w:val="00C67C06"/>
    <w:rsid w:val="00C70143"/>
    <w:rsid w:val="00C714B9"/>
    <w:rsid w:val="00C72517"/>
    <w:rsid w:val="00C7330F"/>
    <w:rsid w:val="00C75401"/>
    <w:rsid w:val="00C75865"/>
    <w:rsid w:val="00C76381"/>
    <w:rsid w:val="00C76CF1"/>
    <w:rsid w:val="00C76E38"/>
    <w:rsid w:val="00C8039B"/>
    <w:rsid w:val="00C82255"/>
    <w:rsid w:val="00C82847"/>
    <w:rsid w:val="00C8307E"/>
    <w:rsid w:val="00C84541"/>
    <w:rsid w:val="00C8503B"/>
    <w:rsid w:val="00C85533"/>
    <w:rsid w:val="00C86F7E"/>
    <w:rsid w:val="00C87FCC"/>
    <w:rsid w:val="00C9057F"/>
    <w:rsid w:val="00C93ABE"/>
    <w:rsid w:val="00C93CE1"/>
    <w:rsid w:val="00C954A6"/>
    <w:rsid w:val="00C95A7E"/>
    <w:rsid w:val="00C97B15"/>
    <w:rsid w:val="00CA0189"/>
    <w:rsid w:val="00CA028F"/>
    <w:rsid w:val="00CA0E00"/>
    <w:rsid w:val="00CA1D4E"/>
    <w:rsid w:val="00CA27B2"/>
    <w:rsid w:val="00CA304F"/>
    <w:rsid w:val="00CA3835"/>
    <w:rsid w:val="00CA471B"/>
    <w:rsid w:val="00CA4CE3"/>
    <w:rsid w:val="00CA5887"/>
    <w:rsid w:val="00CA6149"/>
    <w:rsid w:val="00CA6E66"/>
    <w:rsid w:val="00CA7E27"/>
    <w:rsid w:val="00CB3DD7"/>
    <w:rsid w:val="00CB442A"/>
    <w:rsid w:val="00CB4B15"/>
    <w:rsid w:val="00CB728B"/>
    <w:rsid w:val="00CB771A"/>
    <w:rsid w:val="00CB7E48"/>
    <w:rsid w:val="00CB7F58"/>
    <w:rsid w:val="00CC026C"/>
    <w:rsid w:val="00CC0B1D"/>
    <w:rsid w:val="00CC121F"/>
    <w:rsid w:val="00CC2C85"/>
    <w:rsid w:val="00CC31CD"/>
    <w:rsid w:val="00CC5094"/>
    <w:rsid w:val="00CC586E"/>
    <w:rsid w:val="00CC59A1"/>
    <w:rsid w:val="00CC5B53"/>
    <w:rsid w:val="00CC6004"/>
    <w:rsid w:val="00CC6B9B"/>
    <w:rsid w:val="00CC6E00"/>
    <w:rsid w:val="00CC71E6"/>
    <w:rsid w:val="00CC7A88"/>
    <w:rsid w:val="00CD053A"/>
    <w:rsid w:val="00CD3589"/>
    <w:rsid w:val="00CD4834"/>
    <w:rsid w:val="00CD4BE6"/>
    <w:rsid w:val="00CD4D91"/>
    <w:rsid w:val="00CD5DD2"/>
    <w:rsid w:val="00CD61B5"/>
    <w:rsid w:val="00CD69E8"/>
    <w:rsid w:val="00CE0047"/>
    <w:rsid w:val="00CE319E"/>
    <w:rsid w:val="00CE4A8B"/>
    <w:rsid w:val="00CE51A5"/>
    <w:rsid w:val="00CE6C73"/>
    <w:rsid w:val="00CE720A"/>
    <w:rsid w:val="00CE7541"/>
    <w:rsid w:val="00CF0951"/>
    <w:rsid w:val="00CF09D0"/>
    <w:rsid w:val="00CF0F47"/>
    <w:rsid w:val="00CF1BAF"/>
    <w:rsid w:val="00CF1EEF"/>
    <w:rsid w:val="00CF322D"/>
    <w:rsid w:val="00CF337A"/>
    <w:rsid w:val="00CF41B3"/>
    <w:rsid w:val="00CF4215"/>
    <w:rsid w:val="00CF43AC"/>
    <w:rsid w:val="00CF447F"/>
    <w:rsid w:val="00CF5DC8"/>
    <w:rsid w:val="00CF5DDE"/>
    <w:rsid w:val="00CF7DCE"/>
    <w:rsid w:val="00CF7FCE"/>
    <w:rsid w:val="00D005D8"/>
    <w:rsid w:val="00D00676"/>
    <w:rsid w:val="00D02C2C"/>
    <w:rsid w:val="00D02E1A"/>
    <w:rsid w:val="00D03141"/>
    <w:rsid w:val="00D03569"/>
    <w:rsid w:val="00D03C23"/>
    <w:rsid w:val="00D040A5"/>
    <w:rsid w:val="00D05708"/>
    <w:rsid w:val="00D06C7C"/>
    <w:rsid w:val="00D07274"/>
    <w:rsid w:val="00D07DC7"/>
    <w:rsid w:val="00D1057F"/>
    <w:rsid w:val="00D1095D"/>
    <w:rsid w:val="00D10BB9"/>
    <w:rsid w:val="00D1243C"/>
    <w:rsid w:val="00D13755"/>
    <w:rsid w:val="00D1415F"/>
    <w:rsid w:val="00D14826"/>
    <w:rsid w:val="00D14855"/>
    <w:rsid w:val="00D14E2E"/>
    <w:rsid w:val="00D173CE"/>
    <w:rsid w:val="00D17841"/>
    <w:rsid w:val="00D2002A"/>
    <w:rsid w:val="00D2027C"/>
    <w:rsid w:val="00D208C6"/>
    <w:rsid w:val="00D24C56"/>
    <w:rsid w:val="00D24D19"/>
    <w:rsid w:val="00D25030"/>
    <w:rsid w:val="00D25D39"/>
    <w:rsid w:val="00D2611F"/>
    <w:rsid w:val="00D2787B"/>
    <w:rsid w:val="00D27E74"/>
    <w:rsid w:val="00D27FDB"/>
    <w:rsid w:val="00D3054E"/>
    <w:rsid w:val="00D31943"/>
    <w:rsid w:val="00D31A3A"/>
    <w:rsid w:val="00D32E32"/>
    <w:rsid w:val="00D33B9C"/>
    <w:rsid w:val="00D349C6"/>
    <w:rsid w:val="00D369E8"/>
    <w:rsid w:val="00D379F2"/>
    <w:rsid w:val="00D37E0D"/>
    <w:rsid w:val="00D4198E"/>
    <w:rsid w:val="00D422C4"/>
    <w:rsid w:val="00D42A08"/>
    <w:rsid w:val="00D43393"/>
    <w:rsid w:val="00D45156"/>
    <w:rsid w:val="00D45A91"/>
    <w:rsid w:val="00D45F9B"/>
    <w:rsid w:val="00D46359"/>
    <w:rsid w:val="00D47071"/>
    <w:rsid w:val="00D50F4D"/>
    <w:rsid w:val="00D52388"/>
    <w:rsid w:val="00D52BC4"/>
    <w:rsid w:val="00D52DDF"/>
    <w:rsid w:val="00D5340A"/>
    <w:rsid w:val="00D53B2A"/>
    <w:rsid w:val="00D542D5"/>
    <w:rsid w:val="00D55C06"/>
    <w:rsid w:val="00D600D4"/>
    <w:rsid w:val="00D60B25"/>
    <w:rsid w:val="00D621DF"/>
    <w:rsid w:val="00D62880"/>
    <w:rsid w:val="00D63A38"/>
    <w:rsid w:val="00D6472E"/>
    <w:rsid w:val="00D64AFE"/>
    <w:rsid w:val="00D672E8"/>
    <w:rsid w:val="00D675CE"/>
    <w:rsid w:val="00D70AA2"/>
    <w:rsid w:val="00D72321"/>
    <w:rsid w:val="00D72C0D"/>
    <w:rsid w:val="00D7352B"/>
    <w:rsid w:val="00D73D54"/>
    <w:rsid w:val="00D73E2F"/>
    <w:rsid w:val="00D7532F"/>
    <w:rsid w:val="00D7548D"/>
    <w:rsid w:val="00D7600B"/>
    <w:rsid w:val="00D7661E"/>
    <w:rsid w:val="00D76CCB"/>
    <w:rsid w:val="00D77B35"/>
    <w:rsid w:val="00D812AB"/>
    <w:rsid w:val="00D818CA"/>
    <w:rsid w:val="00D81EFB"/>
    <w:rsid w:val="00D8262A"/>
    <w:rsid w:val="00D83012"/>
    <w:rsid w:val="00D87AF8"/>
    <w:rsid w:val="00D91038"/>
    <w:rsid w:val="00D9207F"/>
    <w:rsid w:val="00D920EE"/>
    <w:rsid w:val="00D92333"/>
    <w:rsid w:val="00D92C0A"/>
    <w:rsid w:val="00D95551"/>
    <w:rsid w:val="00D955D7"/>
    <w:rsid w:val="00D95E6A"/>
    <w:rsid w:val="00DA1755"/>
    <w:rsid w:val="00DA1A59"/>
    <w:rsid w:val="00DA1ACC"/>
    <w:rsid w:val="00DA1DB8"/>
    <w:rsid w:val="00DA1E11"/>
    <w:rsid w:val="00DA32DB"/>
    <w:rsid w:val="00DA4EE2"/>
    <w:rsid w:val="00DA577C"/>
    <w:rsid w:val="00DB0907"/>
    <w:rsid w:val="00DB18C3"/>
    <w:rsid w:val="00DB20B9"/>
    <w:rsid w:val="00DB2212"/>
    <w:rsid w:val="00DB34F4"/>
    <w:rsid w:val="00DB3764"/>
    <w:rsid w:val="00DB3AAA"/>
    <w:rsid w:val="00DB5D31"/>
    <w:rsid w:val="00DB5EAE"/>
    <w:rsid w:val="00DB6E12"/>
    <w:rsid w:val="00DB7296"/>
    <w:rsid w:val="00DB75E1"/>
    <w:rsid w:val="00DB7DB1"/>
    <w:rsid w:val="00DC02A6"/>
    <w:rsid w:val="00DC05BA"/>
    <w:rsid w:val="00DC0A3A"/>
    <w:rsid w:val="00DC0BD8"/>
    <w:rsid w:val="00DC3047"/>
    <w:rsid w:val="00DC3232"/>
    <w:rsid w:val="00DC413F"/>
    <w:rsid w:val="00DC52EC"/>
    <w:rsid w:val="00DC547C"/>
    <w:rsid w:val="00DC5EB4"/>
    <w:rsid w:val="00DD27E5"/>
    <w:rsid w:val="00DD2964"/>
    <w:rsid w:val="00DD35ED"/>
    <w:rsid w:val="00DD3EF2"/>
    <w:rsid w:val="00DD4301"/>
    <w:rsid w:val="00DD4E88"/>
    <w:rsid w:val="00DD534D"/>
    <w:rsid w:val="00DD6F71"/>
    <w:rsid w:val="00DD7C08"/>
    <w:rsid w:val="00DE007B"/>
    <w:rsid w:val="00DE52B3"/>
    <w:rsid w:val="00DE5AEB"/>
    <w:rsid w:val="00DE5CAE"/>
    <w:rsid w:val="00DE6826"/>
    <w:rsid w:val="00DE7DF2"/>
    <w:rsid w:val="00DF069A"/>
    <w:rsid w:val="00DF0C88"/>
    <w:rsid w:val="00DF120C"/>
    <w:rsid w:val="00DF1A50"/>
    <w:rsid w:val="00DF3005"/>
    <w:rsid w:val="00DF31E2"/>
    <w:rsid w:val="00DF4434"/>
    <w:rsid w:val="00DF4668"/>
    <w:rsid w:val="00DF5506"/>
    <w:rsid w:val="00DF71B8"/>
    <w:rsid w:val="00E00B3F"/>
    <w:rsid w:val="00E020E0"/>
    <w:rsid w:val="00E02256"/>
    <w:rsid w:val="00E02998"/>
    <w:rsid w:val="00E03029"/>
    <w:rsid w:val="00E03108"/>
    <w:rsid w:val="00E03936"/>
    <w:rsid w:val="00E039EE"/>
    <w:rsid w:val="00E03D87"/>
    <w:rsid w:val="00E04995"/>
    <w:rsid w:val="00E05A94"/>
    <w:rsid w:val="00E05BC6"/>
    <w:rsid w:val="00E07424"/>
    <w:rsid w:val="00E10BDE"/>
    <w:rsid w:val="00E1151B"/>
    <w:rsid w:val="00E1187F"/>
    <w:rsid w:val="00E11C82"/>
    <w:rsid w:val="00E12347"/>
    <w:rsid w:val="00E124F5"/>
    <w:rsid w:val="00E132F2"/>
    <w:rsid w:val="00E1469F"/>
    <w:rsid w:val="00E14FDA"/>
    <w:rsid w:val="00E22060"/>
    <w:rsid w:val="00E22635"/>
    <w:rsid w:val="00E22E3D"/>
    <w:rsid w:val="00E22F44"/>
    <w:rsid w:val="00E23556"/>
    <w:rsid w:val="00E23714"/>
    <w:rsid w:val="00E24AF8"/>
    <w:rsid w:val="00E24FAD"/>
    <w:rsid w:val="00E252EB"/>
    <w:rsid w:val="00E25309"/>
    <w:rsid w:val="00E25667"/>
    <w:rsid w:val="00E26561"/>
    <w:rsid w:val="00E2674B"/>
    <w:rsid w:val="00E270F0"/>
    <w:rsid w:val="00E2722A"/>
    <w:rsid w:val="00E27C72"/>
    <w:rsid w:val="00E306ED"/>
    <w:rsid w:val="00E3174F"/>
    <w:rsid w:val="00E3179B"/>
    <w:rsid w:val="00E32265"/>
    <w:rsid w:val="00E32996"/>
    <w:rsid w:val="00E32F5C"/>
    <w:rsid w:val="00E33381"/>
    <w:rsid w:val="00E3374F"/>
    <w:rsid w:val="00E377EA"/>
    <w:rsid w:val="00E37882"/>
    <w:rsid w:val="00E405EE"/>
    <w:rsid w:val="00E42F62"/>
    <w:rsid w:val="00E43EA3"/>
    <w:rsid w:val="00E43FD2"/>
    <w:rsid w:val="00E4461D"/>
    <w:rsid w:val="00E44E87"/>
    <w:rsid w:val="00E459F2"/>
    <w:rsid w:val="00E45D52"/>
    <w:rsid w:val="00E4761E"/>
    <w:rsid w:val="00E5076E"/>
    <w:rsid w:val="00E51A22"/>
    <w:rsid w:val="00E53892"/>
    <w:rsid w:val="00E54B22"/>
    <w:rsid w:val="00E54C63"/>
    <w:rsid w:val="00E556B0"/>
    <w:rsid w:val="00E55857"/>
    <w:rsid w:val="00E55DFE"/>
    <w:rsid w:val="00E5699A"/>
    <w:rsid w:val="00E56FA1"/>
    <w:rsid w:val="00E5791B"/>
    <w:rsid w:val="00E60061"/>
    <w:rsid w:val="00E600AD"/>
    <w:rsid w:val="00E6022E"/>
    <w:rsid w:val="00E605F7"/>
    <w:rsid w:val="00E6242B"/>
    <w:rsid w:val="00E63E96"/>
    <w:rsid w:val="00E64C17"/>
    <w:rsid w:val="00E67206"/>
    <w:rsid w:val="00E6761B"/>
    <w:rsid w:val="00E7072D"/>
    <w:rsid w:val="00E71D4C"/>
    <w:rsid w:val="00E74FA4"/>
    <w:rsid w:val="00E75B95"/>
    <w:rsid w:val="00E76624"/>
    <w:rsid w:val="00E776F9"/>
    <w:rsid w:val="00E77E76"/>
    <w:rsid w:val="00E77F59"/>
    <w:rsid w:val="00E801C0"/>
    <w:rsid w:val="00E810DA"/>
    <w:rsid w:val="00E81354"/>
    <w:rsid w:val="00E81A5D"/>
    <w:rsid w:val="00E81E52"/>
    <w:rsid w:val="00E82622"/>
    <w:rsid w:val="00E844C7"/>
    <w:rsid w:val="00E84695"/>
    <w:rsid w:val="00E84BEF"/>
    <w:rsid w:val="00E8531B"/>
    <w:rsid w:val="00E85748"/>
    <w:rsid w:val="00E85ACE"/>
    <w:rsid w:val="00E85C9B"/>
    <w:rsid w:val="00E87751"/>
    <w:rsid w:val="00E91594"/>
    <w:rsid w:val="00E92769"/>
    <w:rsid w:val="00EA0FD3"/>
    <w:rsid w:val="00EA100E"/>
    <w:rsid w:val="00EA25B2"/>
    <w:rsid w:val="00EA2AB8"/>
    <w:rsid w:val="00EA2CB3"/>
    <w:rsid w:val="00EA30E6"/>
    <w:rsid w:val="00EA574A"/>
    <w:rsid w:val="00EA5A87"/>
    <w:rsid w:val="00EA6F95"/>
    <w:rsid w:val="00EB0D84"/>
    <w:rsid w:val="00EB1768"/>
    <w:rsid w:val="00EB1C12"/>
    <w:rsid w:val="00EB1E35"/>
    <w:rsid w:val="00EB228C"/>
    <w:rsid w:val="00EB457F"/>
    <w:rsid w:val="00EB51E9"/>
    <w:rsid w:val="00EB7847"/>
    <w:rsid w:val="00EC1E2E"/>
    <w:rsid w:val="00EC2131"/>
    <w:rsid w:val="00EC5C1C"/>
    <w:rsid w:val="00EC6F3B"/>
    <w:rsid w:val="00EC6FCB"/>
    <w:rsid w:val="00EC7C4F"/>
    <w:rsid w:val="00EC7DCE"/>
    <w:rsid w:val="00ED0627"/>
    <w:rsid w:val="00ED07EE"/>
    <w:rsid w:val="00ED0EB9"/>
    <w:rsid w:val="00ED4AF7"/>
    <w:rsid w:val="00ED5075"/>
    <w:rsid w:val="00ED5EB6"/>
    <w:rsid w:val="00ED7C7B"/>
    <w:rsid w:val="00EE25C2"/>
    <w:rsid w:val="00EE28DA"/>
    <w:rsid w:val="00EE29DC"/>
    <w:rsid w:val="00EE3514"/>
    <w:rsid w:val="00EE38AE"/>
    <w:rsid w:val="00EE560F"/>
    <w:rsid w:val="00EE5E37"/>
    <w:rsid w:val="00EF0198"/>
    <w:rsid w:val="00EF0B88"/>
    <w:rsid w:val="00EF0F53"/>
    <w:rsid w:val="00EF10A6"/>
    <w:rsid w:val="00EF136F"/>
    <w:rsid w:val="00EF35E5"/>
    <w:rsid w:val="00EF539D"/>
    <w:rsid w:val="00EF619C"/>
    <w:rsid w:val="00EF64A7"/>
    <w:rsid w:val="00EF6EDF"/>
    <w:rsid w:val="00F00560"/>
    <w:rsid w:val="00F00BCF"/>
    <w:rsid w:val="00F00C0D"/>
    <w:rsid w:val="00F00D4B"/>
    <w:rsid w:val="00F012A2"/>
    <w:rsid w:val="00F0145B"/>
    <w:rsid w:val="00F043F3"/>
    <w:rsid w:val="00F04E40"/>
    <w:rsid w:val="00F0512E"/>
    <w:rsid w:val="00F0546D"/>
    <w:rsid w:val="00F0608C"/>
    <w:rsid w:val="00F06555"/>
    <w:rsid w:val="00F066EA"/>
    <w:rsid w:val="00F06A18"/>
    <w:rsid w:val="00F06D93"/>
    <w:rsid w:val="00F075F2"/>
    <w:rsid w:val="00F127C4"/>
    <w:rsid w:val="00F12A3D"/>
    <w:rsid w:val="00F13662"/>
    <w:rsid w:val="00F138FC"/>
    <w:rsid w:val="00F15E9C"/>
    <w:rsid w:val="00F16C63"/>
    <w:rsid w:val="00F23383"/>
    <w:rsid w:val="00F25EB5"/>
    <w:rsid w:val="00F266F7"/>
    <w:rsid w:val="00F26FA8"/>
    <w:rsid w:val="00F271BA"/>
    <w:rsid w:val="00F31272"/>
    <w:rsid w:val="00F32197"/>
    <w:rsid w:val="00F34486"/>
    <w:rsid w:val="00F3464A"/>
    <w:rsid w:val="00F35FD7"/>
    <w:rsid w:val="00F3665A"/>
    <w:rsid w:val="00F3792D"/>
    <w:rsid w:val="00F41080"/>
    <w:rsid w:val="00F4110B"/>
    <w:rsid w:val="00F4142E"/>
    <w:rsid w:val="00F41664"/>
    <w:rsid w:val="00F418C8"/>
    <w:rsid w:val="00F4312F"/>
    <w:rsid w:val="00F43614"/>
    <w:rsid w:val="00F44330"/>
    <w:rsid w:val="00F45603"/>
    <w:rsid w:val="00F45821"/>
    <w:rsid w:val="00F45E63"/>
    <w:rsid w:val="00F46C1A"/>
    <w:rsid w:val="00F50F50"/>
    <w:rsid w:val="00F5199E"/>
    <w:rsid w:val="00F5242C"/>
    <w:rsid w:val="00F55E5F"/>
    <w:rsid w:val="00F562BE"/>
    <w:rsid w:val="00F56727"/>
    <w:rsid w:val="00F56896"/>
    <w:rsid w:val="00F56B95"/>
    <w:rsid w:val="00F57BDE"/>
    <w:rsid w:val="00F608D1"/>
    <w:rsid w:val="00F62A70"/>
    <w:rsid w:val="00F63D13"/>
    <w:rsid w:val="00F6432D"/>
    <w:rsid w:val="00F644CC"/>
    <w:rsid w:val="00F64644"/>
    <w:rsid w:val="00F658CA"/>
    <w:rsid w:val="00F66D50"/>
    <w:rsid w:val="00F708BC"/>
    <w:rsid w:val="00F723F2"/>
    <w:rsid w:val="00F731D3"/>
    <w:rsid w:val="00F732F3"/>
    <w:rsid w:val="00F73B5E"/>
    <w:rsid w:val="00F744AA"/>
    <w:rsid w:val="00F75406"/>
    <w:rsid w:val="00F76DCA"/>
    <w:rsid w:val="00F80349"/>
    <w:rsid w:val="00F80D96"/>
    <w:rsid w:val="00F8132D"/>
    <w:rsid w:val="00F81F15"/>
    <w:rsid w:val="00F82220"/>
    <w:rsid w:val="00F825EE"/>
    <w:rsid w:val="00F82CC8"/>
    <w:rsid w:val="00F831F7"/>
    <w:rsid w:val="00F83A09"/>
    <w:rsid w:val="00F8480A"/>
    <w:rsid w:val="00F84BDA"/>
    <w:rsid w:val="00F85F3D"/>
    <w:rsid w:val="00F86863"/>
    <w:rsid w:val="00F86CD6"/>
    <w:rsid w:val="00F86F2A"/>
    <w:rsid w:val="00F91B95"/>
    <w:rsid w:val="00F945BC"/>
    <w:rsid w:val="00F94852"/>
    <w:rsid w:val="00F95177"/>
    <w:rsid w:val="00F95C71"/>
    <w:rsid w:val="00F97798"/>
    <w:rsid w:val="00F97B7D"/>
    <w:rsid w:val="00F97C9A"/>
    <w:rsid w:val="00FA2DF7"/>
    <w:rsid w:val="00FA498F"/>
    <w:rsid w:val="00FA5E0E"/>
    <w:rsid w:val="00FA688A"/>
    <w:rsid w:val="00FA6AC0"/>
    <w:rsid w:val="00FB031E"/>
    <w:rsid w:val="00FB1BD0"/>
    <w:rsid w:val="00FB216B"/>
    <w:rsid w:val="00FB28EA"/>
    <w:rsid w:val="00FB3200"/>
    <w:rsid w:val="00FB3D73"/>
    <w:rsid w:val="00FB4CBC"/>
    <w:rsid w:val="00FB6A91"/>
    <w:rsid w:val="00FB7BFD"/>
    <w:rsid w:val="00FC0145"/>
    <w:rsid w:val="00FC0B14"/>
    <w:rsid w:val="00FC0BC9"/>
    <w:rsid w:val="00FC14EA"/>
    <w:rsid w:val="00FC1BFC"/>
    <w:rsid w:val="00FC3F9D"/>
    <w:rsid w:val="00FC49A2"/>
    <w:rsid w:val="00FC4B36"/>
    <w:rsid w:val="00FC4D72"/>
    <w:rsid w:val="00FC4F5F"/>
    <w:rsid w:val="00FC6188"/>
    <w:rsid w:val="00FC6F3C"/>
    <w:rsid w:val="00FC76A1"/>
    <w:rsid w:val="00FC7BEB"/>
    <w:rsid w:val="00FD10EE"/>
    <w:rsid w:val="00FD36B3"/>
    <w:rsid w:val="00FD376A"/>
    <w:rsid w:val="00FD41E9"/>
    <w:rsid w:val="00FD4252"/>
    <w:rsid w:val="00FD49E7"/>
    <w:rsid w:val="00FD589E"/>
    <w:rsid w:val="00FD68BF"/>
    <w:rsid w:val="00FD6D07"/>
    <w:rsid w:val="00FE1430"/>
    <w:rsid w:val="00FE146F"/>
    <w:rsid w:val="00FE171B"/>
    <w:rsid w:val="00FE1845"/>
    <w:rsid w:val="00FE44A0"/>
    <w:rsid w:val="00FE5168"/>
    <w:rsid w:val="00FE61BB"/>
    <w:rsid w:val="00FE7F6A"/>
    <w:rsid w:val="00FE7FEA"/>
    <w:rsid w:val="00FF0E8E"/>
    <w:rsid w:val="00FF25D1"/>
    <w:rsid w:val="00FF4009"/>
    <w:rsid w:val="00FF555C"/>
    <w:rsid w:val="00FF55EC"/>
    <w:rsid w:val="00FF5D99"/>
    <w:rsid w:val="00FF7057"/>
    <w:rsid w:val="00FF7B95"/>
    <w:rsid w:val="00FF7B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0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9415">
      <w:bodyDiv w:val="1"/>
      <w:marLeft w:val="0"/>
      <w:marRight w:val="0"/>
      <w:marTop w:val="0"/>
      <w:marBottom w:val="0"/>
      <w:divBdr>
        <w:top w:val="none" w:sz="0" w:space="0" w:color="auto"/>
        <w:left w:val="none" w:sz="0" w:space="0" w:color="auto"/>
        <w:bottom w:val="none" w:sz="0" w:space="0" w:color="auto"/>
        <w:right w:val="none" w:sz="0" w:space="0" w:color="auto"/>
      </w:divBdr>
      <w:divsChild>
        <w:div w:id="438180779">
          <w:marLeft w:val="0"/>
          <w:marRight w:val="0"/>
          <w:marTop w:val="0"/>
          <w:marBottom w:val="0"/>
          <w:divBdr>
            <w:top w:val="none" w:sz="0" w:space="0" w:color="auto"/>
            <w:left w:val="none" w:sz="0" w:space="0" w:color="auto"/>
            <w:bottom w:val="none" w:sz="0" w:space="0" w:color="auto"/>
            <w:right w:val="none" w:sz="0" w:space="0" w:color="auto"/>
          </w:divBdr>
          <w:divsChild>
            <w:div w:id="1412770941">
              <w:marLeft w:val="0"/>
              <w:marRight w:val="0"/>
              <w:marTop w:val="0"/>
              <w:marBottom w:val="0"/>
              <w:divBdr>
                <w:top w:val="none" w:sz="0" w:space="0" w:color="auto"/>
                <w:left w:val="none" w:sz="0" w:space="0" w:color="auto"/>
                <w:bottom w:val="none" w:sz="0" w:space="0" w:color="auto"/>
                <w:right w:val="none" w:sz="0" w:space="0" w:color="auto"/>
              </w:divBdr>
            </w:div>
            <w:div w:id="1190145606">
              <w:marLeft w:val="0"/>
              <w:marRight w:val="0"/>
              <w:marTop w:val="0"/>
              <w:marBottom w:val="0"/>
              <w:divBdr>
                <w:top w:val="none" w:sz="0" w:space="0" w:color="auto"/>
                <w:left w:val="none" w:sz="0" w:space="0" w:color="auto"/>
                <w:bottom w:val="none" w:sz="0" w:space="0" w:color="auto"/>
                <w:right w:val="none" w:sz="0" w:space="0" w:color="auto"/>
              </w:divBdr>
            </w:div>
            <w:div w:id="980689838">
              <w:marLeft w:val="0"/>
              <w:marRight w:val="0"/>
              <w:marTop w:val="0"/>
              <w:marBottom w:val="0"/>
              <w:divBdr>
                <w:top w:val="none" w:sz="0" w:space="0" w:color="auto"/>
                <w:left w:val="none" w:sz="0" w:space="0" w:color="auto"/>
                <w:bottom w:val="none" w:sz="0" w:space="0" w:color="auto"/>
                <w:right w:val="none" w:sz="0" w:space="0" w:color="auto"/>
              </w:divBdr>
            </w:div>
            <w:div w:id="1614558959">
              <w:marLeft w:val="0"/>
              <w:marRight w:val="0"/>
              <w:marTop w:val="0"/>
              <w:marBottom w:val="0"/>
              <w:divBdr>
                <w:top w:val="none" w:sz="0" w:space="0" w:color="auto"/>
                <w:left w:val="none" w:sz="0" w:space="0" w:color="auto"/>
                <w:bottom w:val="none" w:sz="0" w:space="0" w:color="auto"/>
                <w:right w:val="none" w:sz="0" w:space="0" w:color="auto"/>
              </w:divBdr>
            </w:div>
            <w:div w:id="861671801">
              <w:marLeft w:val="0"/>
              <w:marRight w:val="0"/>
              <w:marTop w:val="0"/>
              <w:marBottom w:val="0"/>
              <w:divBdr>
                <w:top w:val="none" w:sz="0" w:space="0" w:color="auto"/>
                <w:left w:val="none" w:sz="0" w:space="0" w:color="auto"/>
                <w:bottom w:val="none" w:sz="0" w:space="0" w:color="auto"/>
                <w:right w:val="none" w:sz="0" w:space="0" w:color="auto"/>
              </w:divBdr>
            </w:div>
            <w:div w:id="12552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417">
      <w:bodyDiv w:val="1"/>
      <w:marLeft w:val="0"/>
      <w:marRight w:val="0"/>
      <w:marTop w:val="0"/>
      <w:marBottom w:val="0"/>
      <w:divBdr>
        <w:top w:val="none" w:sz="0" w:space="0" w:color="auto"/>
        <w:left w:val="none" w:sz="0" w:space="0" w:color="auto"/>
        <w:bottom w:val="none" w:sz="0" w:space="0" w:color="auto"/>
        <w:right w:val="none" w:sz="0" w:space="0" w:color="auto"/>
      </w:divBdr>
    </w:div>
    <w:div w:id="1566338145">
      <w:bodyDiv w:val="1"/>
      <w:marLeft w:val="0"/>
      <w:marRight w:val="0"/>
      <w:marTop w:val="0"/>
      <w:marBottom w:val="0"/>
      <w:divBdr>
        <w:top w:val="none" w:sz="0" w:space="0" w:color="auto"/>
        <w:left w:val="none" w:sz="0" w:space="0" w:color="auto"/>
        <w:bottom w:val="none" w:sz="0" w:space="0" w:color="auto"/>
        <w:right w:val="none" w:sz="0" w:space="0" w:color="auto"/>
      </w:divBdr>
    </w:div>
    <w:div w:id="192414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166A-6868-9946-A111-9D6291AE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1494</Words>
  <Characters>8516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22</cp:revision>
  <cp:lastPrinted>2020-01-13T01:39:00Z</cp:lastPrinted>
  <dcterms:created xsi:type="dcterms:W3CDTF">2020-04-20T03:21:00Z</dcterms:created>
  <dcterms:modified xsi:type="dcterms:W3CDTF">2020-04-21T02:34:00Z</dcterms:modified>
  <cp:category/>
</cp:coreProperties>
</file>